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CEEE3" w14:textId="77777777" w:rsidR="00B224F3" w:rsidRDefault="00B224F3" w:rsidP="008B4472">
      <w:pPr>
        <w:spacing w:line="259" w:lineRule="auto"/>
        <w:jc w:val="center"/>
        <w:rPr>
          <w:b/>
          <w:sz w:val="28"/>
          <w:szCs w:val="28"/>
          <w:u w:val="single"/>
        </w:rPr>
      </w:pPr>
      <w:r>
        <w:rPr>
          <w:b/>
          <w:noProof/>
          <w:sz w:val="28"/>
          <w:szCs w:val="28"/>
          <w:u w:val="single"/>
          <w:lang w:eastAsia="en-CA"/>
        </w:rPr>
        <w:drawing>
          <wp:inline distT="0" distB="0" distL="0" distR="0" wp14:anchorId="76658D37" wp14:editId="30E75E9C">
            <wp:extent cx="4286250" cy="1583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 Forte 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0301" cy="1584569"/>
                    </a:xfrm>
                    <a:prstGeom prst="rect">
                      <a:avLst/>
                    </a:prstGeom>
                  </pic:spPr>
                </pic:pic>
              </a:graphicData>
            </a:graphic>
          </wp:inline>
        </w:drawing>
      </w:r>
    </w:p>
    <w:p w14:paraId="6C355F17" w14:textId="77777777" w:rsidR="00B224F3" w:rsidRDefault="00B224F3" w:rsidP="00B224F3">
      <w:pPr>
        <w:spacing w:line="259" w:lineRule="auto"/>
        <w:rPr>
          <w:b/>
          <w:sz w:val="28"/>
          <w:szCs w:val="28"/>
          <w:u w:val="single"/>
        </w:rPr>
      </w:pPr>
    </w:p>
    <w:p w14:paraId="568DF362" w14:textId="0999F1DA" w:rsidR="008B4472" w:rsidRDefault="009F618C" w:rsidP="008B4472">
      <w:pPr>
        <w:spacing w:line="259" w:lineRule="auto"/>
        <w:jc w:val="center"/>
        <w:rPr>
          <w:b/>
          <w:sz w:val="28"/>
          <w:szCs w:val="28"/>
          <w:u w:val="single"/>
        </w:rPr>
      </w:pPr>
      <w:r>
        <w:rPr>
          <w:b/>
          <w:sz w:val="28"/>
          <w:szCs w:val="28"/>
          <w:u w:val="single"/>
        </w:rPr>
        <w:t xml:space="preserve">Our </w:t>
      </w:r>
      <w:proofErr w:type="spellStart"/>
      <w:r>
        <w:rPr>
          <w:b/>
          <w:sz w:val="28"/>
          <w:szCs w:val="28"/>
          <w:u w:val="single"/>
        </w:rPr>
        <w:t>Forté’s</w:t>
      </w:r>
      <w:proofErr w:type="spellEnd"/>
      <w:r>
        <w:rPr>
          <w:b/>
          <w:sz w:val="28"/>
          <w:szCs w:val="28"/>
          <w:u w:val="single"/>
        </w:rPr>
        <w:t xml:space="preserve"> Event Audit</w:t>
      </w:r>
    </w:p>
    <w:p w14:paraId="54E8CDB9" w14:textId="77777777" w:rsidR="00EA6F00" w:rsidRPr="00EA6F00" w:rsidRDefault="00EA6F00" w:rsidP="0072480B">
      <w:pPr>
        <w:spacing w:line="240" w:lineRule="auto"/>
        <w:rPr>
          <w:b/>
          <w:sz w:val="24"/>
          <w:szCs w:val="24"/>
          <w:u w:val="single"/>
        </w:rPr>
      </w:pPr>
      <w:bookmarkStart w:id="0" w:name="_GoBack"/>
      <w:bookmarkEnd w:id="0"/>
    </w:p>
    <w:tbl>
      <w:tblPr>
        <w:tblStyle w:val="TableGrid"/>
        <w:tblW w:w="10800" w:type="dxa"/>
        <w:tblInd w:w="-725" w:type="dxa"/>
        <w:tblLook w:val="04A0" w:firstRow="1" w:lastRow="0" w:firstColumn="1" w:lastColumn="0" w:noHBand="0" w:noVBand="1"/>
      </w:tblPr>
      <w:tblGrid>
        <w:gridCol w:w="2340"/>
        <w:gridCol w:w="6930"/>
        <w:gridCol w:w="1530"/>
      </w:tblGrid>
      <w:tr w:rsidR="008B4472" w:rsidRPr="00303253" w14:paraId="663F5CAC" w14:textId="77777777" w:rsidTr="00B224F3">
        <w:tc>
          <w:tcPr>
            <w:tcW w:w="2340" w:type="dxa"/>
            <w:shd w:val="clear" w:color="auto" w:fill="A8D08D" w:themeFill="accent6" w:themeFillTint="99"/>
          </w:tcPr>
          <w:p w14:paraId="0FC68C27" w14:textId="77777777" w:rsidR="008B4472" w:rsidRPr="00627681" w:rsidRDefault="008B4472" w:rsidP="00E12600">
            <w:pPr>
              <w:spacing w:line="259" w:lineRule="auto"/>
              <w:jc w:val="center"/>
              <w:rPr>
                <w:rFonts w:asciiTheme="minorHAnsi" w:hAnsiTheme="minorHAnsi" w:cstheme="minorHAnsi"/>
                <w:b/>
                <w:sz w:val="28"/>
                <w:szCs w:val="28"/>
              </w:rPr>
            </w:pPr>
            <w:r w:rsidRPr="00627681">
              <w:rPr>
                <w:rFonts w:asciiTheme="minorHAnsi" w:hAnsiTheme="minorHAnsi" w:cstheme="minorHAnsi"/>
                <w:b/>
                <w:sz w:val="28"/>
                <w:szCs w:val="28"/>
              </w:rPr>
              <w:t xml:space="preserve">Service </w:t>
            </w:r>
          </w:p>
        </w:tc>
        <w:tc>
          <w:tcPr>
            <w:tcW w:w="6930" w:type="dxa"/>
            <w:shd w:val="clear" w:color="auto" w:fill="A8D08D" w:themeFill="accent6" w:themeFillTint="99"/>
          </w:tcPr>
          <w:p w14:paraId="4EFB68D8" w14:textId="77777777" w:rsidR="008B4472" w:rsidRPr="00627681" w:rsidRDefault="008B4472" w:rsidP="00E12600">
            <w:pPr>
              <w:spacing w:line="259" w:lineRule="auto"/>
              <w:jc w:val="center"/>
              <w:rPr>
                <w:rFonts w:asciiTheme="minorHAnsi" w:hAnsiTheme="minorHAnsi" w:cstheme="minorHAnsi"/>
                <w:b/>
                <w:sz w:val="28"/>
                <w:szCs w:val="28"/>
              </w:rPr>
            </w:pPr>
            <w:r w:rsidRPr="00627681">
              <w:rPr>
                <w:rFonts w:asciiTheme="minorHAnsi" w:hAnsiTheme="minorHAnsi" w:cstheme="minorHAnsi"/>
                <w:b/>
                <w:sz w:val="28"/>
                <w:szCs w:val="28"/>
              </w:rPr>
              <w:t>Details</w:t>
            </w:r>
          </w:p>
        </w:tc>
        <w:tc>
          <w:tcPr>
            <w:tcW w:w="1530" w:type="dxa"/>
            <w:shd w:val="clear" w:color="auto" w:fill="A8D08D" w:themeFill="accent6" w:themeFillTint="99"/>
          </w:tcPr>
          <w:p w14:paraId="1DF1F48C" w14:textId="77777777" w:rsidR="008B4472" w:rsidRPr="00627681" w:rsidRDefault="008B4472" w:rsidP="00E12600">
            <w:pPr>
              <w:spacing w:line="259" w:lineRule="auto"/>
              <w:jc w:val="center"/>
              <w:rPr>
                <w:rFonts w:asciiTheme="minorHAnsi" w:hAnsiTheme="minorHAnsi" w:cstheme="minorHAnsi"/>
                <w:b/>
                <w:sz w:val="28"/>
                <w:szCs w:val="28"/>
              </w:rPr>
            </w:pPr>
            <w:r>
              <w:rPr>
                <w:rFonts w:asciiTheme="minorHAnsi" w:hAnsiTheme="minorHAnsi" w:cstheme="minorHAnsi"/>
                <w:b/>
                <w:sz w:val="28"/>
                <w:szCs w:val="28"/>
              </w:rPr>
              <w:t>Price</w:t>
            </w:r>
          </w:p>
        </w:tc>
      </w:tr>
      <w:tr w:rsidR="00E47750" w:rsidRPr="00B224F3" w14:paraId="6CDEC976" w14:textId="77777777" w:rsidTr="00B224F3">
        <w:trPr>
          <w:trHeight w:val="800"/>
        </w:trPr>
        <w:tc>
          <w:tcPr>
            <w:tcW w:w="2340" w:type="dxa"/>
          </w:tcPr>
          <w:p w14:paraId="7A9DED22" w14:textId="77777777" w:rsidR="00E47750" w:rsidRPr="00B224F3" w:rsidRDefault="00E47750" w:rsidP="00E12600">
            <w:pPr>
              <w:spacing w:line="259" w:lineRule="auto"/>
              <w:rPr>
                <w:rFonts w:asciiTheme="minorHAnsi" w:hAnsiTheme="minorHAnsi" w:cstheme="minorHAnsi"/>
                <w:b/>
                <w:sz w:val="24"/>
                <w:szCs w:val="24"/>
              </w:rPr>
            </w:pPr>
            <w:r w:rsidRPr="00B224F3">
              <w:rPr>
                <w:rFonts w:asciiTheme="minorHAnsi" w:hAnsiTheme="minorHAnsi" w:cstheme="minorHAnsi"/>
                <w:b/>
                <w:sz w:val="24"/>
                <w:szCs w:val="24"/>
              </w:rPr>
              <w:t>Signature Event Audit</w:t>
            </w:r>
          </w:p>
        </w:tc>
        <w:tc>
          <w:tcPr>
            <w:tcW w:w="6930" w:type="dxa"/>
          </w:tcPr>
          <w:p w14:paraId="79522877" w14:textId="760E8593" w:rsidR="009F618C" w:rsidRDefault="009F618C" w:rsidP="00E47750">
            <w:pPr>
              <w:spacing w:line="240" w:lineRule="auto"/>
              <w:rPr>
                <w:rFonts w:asciiTheme="minorHAnsi" w:hAnsiTheme="minorHAnsi" w:cstheme="minorHAnsi"/>
                <w:sz w:val="24"/>
                <w:szCs w:val="24"/>
              </w:rPr>
            </w:pPr>
            <w:r>
              <w:rPr>
                <w:rFonts w:asciiTheme="minorHAnsi" w:hAnsiTheme="minorHAnsi" w:cstheme="minorHAnsi"/>
                <w:sz w:val="24"/>
                <w:szCs w:val="24"/>
              </w:rPr>
              <w:t xml:space="preserve">If you’ve been doing your event on an annual basis and continue hitting the same financial and engagement obstacles it is time for an Event Audit. Too often we get stuck in the way its always been done. With Our </w:t>
            </w:r>
            <w:proofErr w:type="spellStart"/>
            <w:r>
              <w:rPr>
                <w:rFonts w:asciiTheme="minorHAnsi" w:hAnsiTheme="minorHAnsi" w:cstheme="minorHAnsi"/>
                <w:sz w:val="24"/>
                <w:szCs w:val="24"/>
              </w:rPr>
              <w:t>Forté’s</w:t>
            </w:r>
            <w:proofErr w:type="spellEnd"/>
            <w:r>
              <w:rPr>
                <w:rFonts w:asciiTheme="minorHAnsi" w:hAnsiTheme="minorHAnsi" w:cstheme="minorHAnsi"/>
                <w:sz w:val="24"/>
                <w:szCs w:val="24"/>
              </w:rPr>
              <w:t xml:space="preserve"> Event Audit you will learn what is working and what needs an upgrade or to be ditched.</w:t>
            </w:r>
          </w:p>
          <w:p w14:paraId="4621294D" w14:textId="77777777" w:rsidR="009F618C" w:rsidRDefault="009F618C" w:rsidP="00E47750">
            <w:pPr>
              <w:spacing w:line="240" w:lineRule="auto"/>
              <w:rPr>
                <w:rFonts w:asciiTheme="minorHAnsi" w:hAnsiTheme="minorHAnsi" w:cstheme="minorHAnsi"/>
                <w:sz w:val="24"/>
                <w:szCs w:val="24"/>
              </w:rPr>
            </w:pPr>
          </w:p>
          <w:p w14:paraId="179F396D" w14:textId="2B94981B" w:rsidR="00E47750" w:rsidRDefault="009F618C" w:rsidP="00E47750">
            <w:pPr>
              <w:spacing w:line="240" w:lineRule="auto"/>
              <w:rPr>
                <w:rFonts w:asciiTheme="minorHAnsi" w:hAnsiTheme="minorHAnsi" w:cstheme="minorHAnsi"/>
                <w:sz w:val="24"/>
                <w:szCs w:val="24"/>
              </w:rPr>
            </w:pPr>
            <w:r>
              <w:rPr>
                <w:rFonts w:asciiTheme="minorHAnsi" w:hAnsiTheme="minorHAnsi" w:cstheme="minorHAnsi"/>
                <w:sz w:val="24"/>
                <w:szCs w:val="24"/>
              </w:rPr>
              <w:t>This is an</w:t>
            </w:r>
            <w:r w:rsidR="00E47750" w:rsidRPr="00B224F3">
              <w:rPr>
                <w:rFonts w:asciiTheme="minorHAnsi" w:hAnsiTheme="minorHAnsi" w:cstheme="minorHAnsi"/>
                <w:sz w:val="24"/>
                <w:szCs w:val="24"/>
              </w:rPr>
              <w:t xml:space="preserve"> evaluation and analysis of </w:t>
            </w:r>
            <w:r>
              <w:rPr>
                <w:rFonts w:asciiTheme="minorHAnsi" w:hAnsiTheme="minorHAnsi" w:cstheme="minorHAnsi"/>
                <w:sz w:val="24"/>
                <w:szCs w:val="24"/>
              </w:rPr>
              <w:t>your</w:t>
            </w:r>
            <w:r w:rsidR="00E47750" w:rsidRPr="00B224F3">
              <w:rPr>
                <w:rFonts w:asciiTheme="minorHAnsi" w:hAnsiTheme="minorHAnsi" w:cstheme="minorHAnsi"/>
                <w:sz w:val="24"/>
                <w:szCs w:val="24"/>
              </w:rPr>
              <w:t xml:space="preserve"> fundraising event from front to back. </w:t>
            </w:r>
          </w:p>
          <w:p w14:paraId="3686557A" w14:textId="77777777" w:rsidR="009F618C" w:rsidRPr="00B224F3" w:rsidRDefault="009F618C" w:rsidP="00E47750">
            <w:pPr>
              <w:spacing w:line="240" w:lineRule="auto"/>
              <w:rPr>
                <w:rFonts w:asciiTheme="minorHAnsi" w:hAnsiTheme="minorHAnsi" w:cstheme="minorHAnsi"/>
                <w:sz w:val="24"/>
                <w:szCs w:val="24"/>
              </w:rPr>
            </w:pPr>
          </w:p>
          <w:p w14:paraId="526AB8AE" w14:textId="77777777" w:rsidR="00E47750" w:rsidRPr="00B224F3" w:rsidRDefault="00E47750" w:rsidP="00E47750">
            <w:pPr>
              <w:spacing w:line="240" w:lineRule="auto"/>
              <w:rPr>
                <w:rFonts w:asciiTheme="minorHAnsi" w:hAnsiTheme="minorHAnsi" w:cstheme="minorHAnsi"/>
                <w:sz w:val="24"/>
                <w:szCs w:val="24"/>
              </w:rPr>
            </w:pPr>
            <w:r w:rsidRPr="00B224F3">
              <w:rPr>
                <w:rFonts w:asciiTheme="minorHAnsi" w:hAnsiTheme="minorHAnsi" w:cstheme="minorHAnsi"/>
                <w:sz w:val="24"/>
                <w:szCs w:val="24"/>
              </w:rPr>
              <w:t xml:space="preserve">Areas of evaluation include: event format and show-flow, suppliers and vendors, fundraising initiatives, industry innovations (what sets your event apart from the competition) and awareness building strategy; are your guests fully engaged and connected to your mission? </w:t>
            </w:r>
          </w:p>
          <w:p w14:paraId="633BB9E2" w14:textId="77777777" w:rsidR="00E47750" w:rsidRPr="00B224F3" w:rsidRDefault="00E47750" w:rsidP="00E47750">
            <w:pPr>
              <w:spacing w:line="240" w:lineRule="auto"/>
              <w:rPr>
                <w:rFonts w:asciiTheme="minorHAnsi" w:hAnsiTheme="minorHAnsi" w:cstheme="minorHAnsi"/>
                <w:sz w:val="24"/>
                <w:szCs w:val="24"/>
              </w:rPr>
            </w:pPr>
          </w:p>
          <w:p w14:paraId="055708AB" w14:textId="77777777" w:rsidR="00E47750" w:rsidRPr="00B224F3" w:rsidRDefault="00E47750" w:rsidP="00E47750">
            <w:pPr>
              <w:spacing w:line="240" w:lineRule="auto"/>
              <w:rPr>
                <w:rFonts w:asciiTheme="minorHAnsi" w:hAnsiTheme="minorHAnsi" w:cstheme="minorHAnsi"/>
                <w:sz w:val="24"/>
                <w:szCs w:val="24"/>
              </w:rPr>
            </w:pPr>
            <w:r w:rsidRPr="00B224F3">
              <w:rPr>
                <w:rFonts w:asciiTheme="minorHAnsi" w:hAnsiTheme="minorHAnsi" w:cstheme="minorHAnsi"/>
                <w:sz w:val="24"/>
                <w:szCs w:val="24"/>
              </w:rPr>
              <w:t xml:space="preserve">The Event Audit process considers organization size, budget and volunteer vs. staff involvement and ratio. </w:t>
            </w:r>
          </w:p>
          <w:p w14:paraId="76F43B5E" w14:textId="77777777" w:rsidR="00E47750" w:rsidRPr="00B224F3" w:rsidRDefault="00E47750" w:rsidP="00E47750">
            <w:pPr>
              <w:spacing w:line="240" w:lineRule="auto"/>
              <w:rPr>
                <w:rFonts w:asciiTheme="minorHAnsi" w:hAnsiTheme="minorHAnsi" w:cstheme="minorHAnsi"/>
                <w:sz w:val="24"/>
                <w:szCs w:val="24"/>
              </w:rPr>
            </w:pPr>
          </w:p>
          <w:p w14:paraId="12968EA5" w14:textId="12E743DF" w:rsidR="00E47750" w:rsidRDefault="00E47750" w:rsidP="00E47750">
            <w:pPr>
              <w:rPr>
                <w:rFonts w:asciiTheme="minorHAnsi" w:hAnsiTheme="minorHAnsi" w:cstheme="minorHAnsi"/>
                <w:sz w:val="24"/>
                <w:szCs w:val="24"/>
              </w:rPr>
            </w:pPr>
            <w:r w:rsidRPr="00B224F3">
              <w:rPr>
                <w:rFonts w:asciiTheme="minorHAnsi" w:hAnsiTheme="minorHAnsi" w:cstheme="minorHAnsi"/>
                <w:sz w:val="24"/>
                <w:szCs w:val="24"/>
              </w:rPr>
              <w:t>Package Details:</w:t>
            </w:r>
          </w:p>
          <w:p w14:paraId="4D236AD9" w14:textId="77777777" w:rsidR="009F618C" w:rsidRPr="00B224F3" w:rsidRDefault="009F618C" w:rsidP="00E47750">
            <w:pPr>
              <w:rPr>
                <w:rFonts w:asciiTheme="minorHAnsi" w:hAnsiTheme="minorHAnsi" w:cstheme="minorHAnsi"/>
                <w:sz w:val="24"/>
                <w:szCs w:val="24"/>
              </w:rPr>
            </w:pPr>
          </w:p>
          <w:p w14:paraId="34EB0F68" w14:textId="77777777" w:rsidR="00E47750" w:rsidRPr="00B224F3" w:rsidRDefault="00E47750" w:rsidP="00E47750">
            <w:pPr>
              <w:rPr>
                <w:rFonts w:asciiTheme="minorHAnsi" w:hAnsiTheme="minorHAnsi" w:cstheme="minorHAnsi"/>
                <w:b/>
                <w:sz w:val="24"/>
                <w:szCs w:val="24"/>
              </w:rPr>
            </w:pPr>
            <w:r w:rsidRPr="00B224F3">
              <w:rPr>
                <w:rFonts w:asciiTheme="minorHAnsi" w:hAnsiTheme="minorHAnsi" w:cstheme="minorHAnsi"/>
                <w:b/>
                <w:sz w:val="24"/>
                <w:szCs w:val="24"/>
              </w:rPr>
              <w:t>Initial Event Debrief</w:t>
            </w:r>
          </w:p>
          <w:p w14:paraId="38BADCDA" w14:textId="77777777" w:rsidR="00E47750" w:rsidRPr="00B224F3" w:rsidRDefault="00E47750" w:rsidP="00E47750">
            <w:pPr>
              <w:pStyle w:val="ListParagraph"/>
              <w:numPr>
                <w:ilvl w:val="0"/>
                <w:numId w:val="8"/>
              </w:numPr>
              <w:spacing w:after="160" w:line="259" w:lineRule="auto"/>
              <w:rPr>
                <w:rFonts w:asciiTheme="minorHAnsi" w:hAnsiTheme="minorHAnsi" w:cstheme="minorHAnsi"/>
              </w:rPr>
            </w:pPr>
            <w:r w:rsidRPr="00B224F3">
              <w:rPr>
                <w:rFonts w:asciiTheme="minorHAnsi" w:hAnsiTheme="minorHAnsi" w:cstheme="minorHAnsi"/>
              </w:rPr>
              <w:t xml:space="preserve">One hour meeting with your team to learn about your event </w:t>
            </w:r>
          </w:p>
          <w:p w14:paraId="73B76964" w14:textId="77777777" w:rsidR="00E47750" w:rsidRPr="00B224F3" w:rsidRDefault="00E47750" w:rsidP="00E47750">
            <w:pPr>
              <w:pStyle w:val="ListParagraph"/>
              <w:numPr>
                <w:ilvl w:val="1"/>
                <w:numId w:val="8"/>
              </w:numPr>
              <w:spacing w:after="160" w:line="259" w:lineRule="auto"/>
              <w:rPr>
                <w:rFonts w:asciiTheme="minorHAnsi" w:hAnsiTheme="minorHAnsi" w:cstheme="minorHAnsi"/>
              </w:rPr>
            </w:pPr>
            <w:r w:rsidRPr="00B224F3">
              <w:rPr>
                <w:rFonts w:asciiTheme="minorHAnsi" w:hAnsiTheme="minorHAnsi" w:cstheme="minorHAnsi"/>
              </w:rPr>
              <w:t>Longevity of the event</w:t>
            </w:r>
          </w:p>
          <w:p w14:paraId="5E530522" w14:textId="77777777" w:rsidR="00E47750" w:rsidRPr="00B224F3" w:rsidRDefault="00E47750" w:rsidP="00E47750">
            <w:pPr>
              <w:pStyle w:val="ListParagraph"/>
              <w:numPr>
                <w:ilvl w:val="1"/>
                <w:numId w:val="8"/>
              </w:numPr>
              <w:spacing w:after="160" w:line="259" w:lineRule="auto"/>
              <w:rPr>
                <w:rFonts w:asciiTheme="minorHAnsi" w:hAnsiTheme="minorHAnsi" w:cstheme="minorHAnsi"/>
              </w:rPr>
            </w:pPr>
            <w:r w:rsidRPr="00B224F3">
              <w:rPr>
                <w:rFonts w:asciiTheme="minorHAnsi" w:hAnsiTheme="minorHAnsi" w:cstheme="minorHAnsi"/>
              </w:rPr>
              <w:t>Overview of all fundraising activities</w:t>
            </w:r>
          </w:p>
          <w:p w14:paraId="31F8C118" w14:textId="77777777" w:rsidR="00E47750" w:rsidRPr="00B224F3" w:rsidRDefault="00E47750" w:rsidP="00E47750">
            <w:pPr>
              <w:pStyle w:val="ListParagraph"/>
              <w:numPr>
                <w:ilvl w:val="1"/>
                <w:numId w:val="8"/>
              </w:numPr>
              <w:spacing w:after="160" w:line="259" w:lineRule="auto"/>
              <w:rPr>
                <w:rFonts w:asciiTheme="minorHAnsi" w:hAnsiTheme="minorHAnsi" w:cstheme="minorHAnsi"/>
              </w:rPr>
            </w:pPr>
            <w:r w:rsidRPr="00B224F3">
              <w:rPr>
                <w:rFonts w:asciiTheme="minorHAnsi" w:hAnsiTheme="minorHAnsi" w:cstheme="minorHAnsi"/>
              </w:rPr>
              <w:t>Event program timing</w:t>
            </w:r>
          </w:p>
          <w:p w14:paraId="2F148418" w14:textId="77777777" w:rsidR="00E47750" w:rsidRPr="00B224F3" w:rsidRDefault="00E47750" w:rsidP="00E47750">
            <w:pPr>
              <w:pStyle w:val="ListParagraph"/>
              <w:numPr>
                <w:ilvl w:val="1"/>
                <w:numId w:val="8"/>
              </w:numPr>
              <w:spacing w:after="160" w:line="259" w:lineRule="auto"/>
              <w:rPr>
                <w:rFonts w:asciiTheme="minorHAnsi" w:hAnsiTheme="minorHAnsi" w:cstheme="minorHAnsi"/>
              </w:rPr>
            </w:pPr>
            <w:r w:rsidRPr="00B224F3">
              <w:rPr>
                <w:rFonts w:asciiTheme="minorHAnsi" w:hAnsiTheme="minorHAnsi" w:cstheme="minorHAnsi"/>
              </w:rPr>
              <w:t>List of suppliers</w:t>
            </w:r>
          </w:p>
          <w:p w14:paraId="411C6668" w14:textId="26275070" w:rsidR="00E47750" w:rsidRDefault="00E47750" w:rsidP="00E47750">
            <w:pPr>
              <w:pStyle w:val="ListParagraph"/>
              <w:numPr>
                <w:ilvl w:val="1"/>
                <w:numId w:val="8"/>
              </w:numPr>
              <w:spacing w:after="160" w:line="259" w:lineRule="auto"/>
              <w:rPr>
                <w:rFonts w:asciiTheme="minorHAnsi" w:hAnsiTheme="minorHAnsi" w:cstheme="minorHAnsi"/>
              </w:rPr>
            </w:pPr>
            <w:r w:rsidRPr="00B224F3">
              <w:rPr>
                <w:rFonts w:asciiTheme="minorHAnsi" w:hAnsiTheme="minorHAnsi" w:cstheme="minorHAnsi"/>
              </w:rPr>
              <w:t>Specific areas of concern or consideration</w:t>
            </w:r>
          </w:p>
          <w:p w14:paraId="4D45B23A" w14:textId="77777777" w:rsidR="009F618C" w:rsidRPr="00B224F3" w:rsidRDefault="009F618C" w:rsidP="009F618C">
            <w:pPr>
              <w:pStyle w:val="ListParagraph"/>
              <w:spacing w:after="160" w:line="259" w:lineRule="auto"/>
              <w:ind w:left="1080"/>
              <w:rPr>
                <w:rFonts w:asciiTheme="minorHAnsi" w:hAnsiTheme="minorHAnsi" w:cstheme="minorHAnsi"/>
              </w:rPr>
            </w:pPr>
          </w:p>
          <w:p w14:paraId="79918DE0" w14:textId="77777777" w:rsidR="00E47750" w:rsidRPr="00B224F3" w:rsidRDefault="00E47750" w:rsidP="00E47750">
            <w:pPr>
              <w:pStyle w:val="ListParagraph"/>
              <w:ind w:left="1440"/>
              <w:rPr>
                <w:rFonts w:asciiTheme="minorHAnsi" w:hAnsiTheme="minorHAnsi" w:cstheme="minorHAnsi"/>
              </w:rPr>
            </w:pPr>
          </w:p>
          <w:p w14:paraId="5FFCD25E" w14:textId="77777777" w:rsidR="00E47750" w:rsidRPr="00B224F3" w:rsidRDefault="00E47750" w:rsidP="00E47750">
            <w:pPr>
              <w:rPr>
                <w:rFonts w:asciiTheme="minorHAnsi" w:hAnsiTheme="minorHAnsi" w:cstheme="minorHAnsi"/>
                <w:b/>
                <w:sz w:val="24"/>
                <w:szCs w:val="24"/>
              </w:rPr>
            </w:pPr>
            <w:r w:rsidRPr="00B224F3">
              <w:rPr>
                <w:rFonts w:asciiTheme="minorHAnsi" w:hAnsiTheme="minorHAnsi" w:cstheme="minorHAnsi"/>
                <w:b/>
                <w:sz w:val="24"/>
                <w:szCs w:val="24"/>
              </w:rPr>
              <w:t>Two Event Auditors at your Event</w:t>
            </w:r>
          </w:p>
          <w:p w14:paraId="011F5411" w14:textId="77777777" w:rsidR="00E47750" w:rsidRPr="00B224F3" w:rsidRDefault="00E47750" w:rsidP="00E47750">
            <w:pPr>
              <w:pStyle w:val="ListParagraph"/>
              <w:numPr>
                <w:ilvl w:val="0"/>
                <w:numId w:val="8"/>
              </w:numPr>
              <w:spacing w:after="160" w:line="259" w:lineRule="auto"/>
              <w:rPr>
                <w:rFonts w:asciiTheme="minorHAnsi" w:hAnsiTheme="minorHAnsi" w:cstheme="minorHAnsi"/>
              </w:rPr>
            </w:pPr>
            <w:r w:rsidRPr="00B224F3">
              <w:rPr>
                <w:rFonts w:asciiTheme="minorHAnsi" w:hAnsiTheme="minorHAnsi" w:cstheme="minorHAnsi"/>
              </w:rPr>
              <w:t>We arrive at the event for doors open and participate as Guests from check in to good night</w:t>
            </w:r>
          </w:p>
          <w:p w14:paraId="29E8C394" w14:textId="77777777" w:rsidR="00E47750" w:rsidRPr="00B224F3" w:rsidRDefault="00E47750" w:rsidP="00E47750">
            <w:pPr>
              <w:pStyle w:val="ListParagraph"/>
              <w:numPr>
                <w:ilvl w:val="0"/>
                <w:numId w:val="8"/>
              </w:numPr>
              <w:spacing w:after="160" w:line="259" w:lineRule="auto"/>
              <w:rPr>
                <w:rFonts w:asciiTheme="minorHAnsi" w:hAnsiTheme="minorHAnsi" w:cstheme="minorHAnsi"/>
              </w:rPr>
            </w:pPr>
            <w:r w:rsidRPr="00B224F3">
              <w:rPr>
                <w:rFonts w:asciiTheme="minorHAnsi" w:hAnsiTheme="minorHAnsi" w:cstheme="minorHAnsi"/>
              </w:rPr>
              <w:t xml:space="preserve">Visit and evaluate all on site fundraising activities </w:t>
            </w:r>
          </w:p>
          <w:p w14:paraId="61A3CF78" w14:textId="77777777" w:rsidR="00E47750" w:rsidRPr="00B224F3" w:rsidRDefault="00E47750" w:rsidP="00E47750">
            <w:pPr>
              <w:pStyle w:val="ListParagraph"/>
              <w:numPr>
                <w:ilvl w:val="0"/>
                <w:numId w:val="8"/>
              </w:numPr>
              <w:spacing w:after="160" w:line="259" w:lineRule="auto"/>
              <w:rPr>
                <w:rFonts w:asciiTheme="minorHAnsi" w:hAnsiTheme="minorHAnsi" w:cstheme="minorHAnsi"/>
              </w:rPr>
            </w:pPr>
            <w:r w:rsidRPr="00B224F3">
              <w:rPr>
                <w:rFonts w:asciiTheme="minorHAnsi" w:hAnsiTheme="minorHAnsi" w:cstheme="minorHAnsi"/>
              </w:rPr>
              <w:t>Evaluate suppliers (venue, catering, A/V, MC, Auctioneer, Entertainment, etc.)</w:t>
            </w:r>
          </w:p>
          <w:p w14:paraId="645B179B" w14:textId="77777777" w:rsidR="00E47750" w:rsidRPr="00B224F3" w:rsidRDefault="00E47750" w:rsidP="00E47750">
            <w:pPr>
              <w:pStyle w:val="ListParagraph"/>
              <w:numPr>
                <w:ilvl w:val="0"/>
                <w:numId w:val="8"/>
              </w:numPr>
              <w:spacing w:after="160" w:line="259" w:lineRule="auto"/>
              <w:rPr>
                <w:rFonts w:asciiTheme="minorHAnsi" w:hAnsiTheme="minorHAnsi" w:cstheme="minorHAnsi"/>
              </w:rPr>
            </w:pPr>
            <w:r w:rsidRPr="00B224F3">
              <w:rPr>
                <w:rFonts w:asciiTheme="minorHAnsi" w:hAnsiTheme="minorHAnsi" w:cstheme="minorHAnsi"/>
              </w:rPr>
              <w:t>Evaluate timing of the program</w:t>
            </w:r>
          </w:p>
          <w:p w14:paraId="15A571C6" w14:textId="77777777" w:rsidR="00E47750" w:rsidRPr="00B224F3" w:rsidRDefault="00E47750" w:rsidP="00E47750">
            <w:pPr>
              <w:pStyle w:val="ListParagraph"/>
              <w:numPr>
                <w:ilvl w:val="0"/>
                <w:numId w:val="8"/>
              </w:numPr>
              <w:spacing w:after="160" w:line="259" w:lineRule="auto"/>
              <w:rPr>
                <w:rFonts w:asciiTheme="minorHAnsi" w:hAnsiTheme="minorHAnsi" w:cstheme="minorHAnsi"/>
              </w:rPr>
            </w:pPr>
            <w:r w:rsidRPr="00B224F3">
              <w:rPr>
                <w:rFonts w:asciiTheme="minorHAnsi" w:hAnsiTheme="minorHAnsi" w:cstheme="minorHAnsi"/>
              </w:rPr>
              <w:t xml:space="preserve">Engage with guests at our table for feedback / comments </w:t>
            </w:r>
          </w:p>
          <w:p w14:paraId="070A71F4" w14:textId="05D3373C" w:rsidR="00E47750" w:rsidRPr="009F618C" w:rsidRDefault="00E47750" w:rsidP="00E47750">
            <w:pPr>
              <w:pStyle w:val="ListParagraph"/>
              <w:numPr>
                <w:ilvl w:val="0"/>
                <w:numId w:val="8"/>
              </w:numPr>
              <w:spacing w:after="160" w:line="259" w:lineRule="auto"/>
              <w:rPr>
                <w:rFonts w:asciiTheme="minorHAnsi" w:hAnsiTheme="minorHAnsi" w:cstheme="minorHAnsi"/>
                <w:i/>
              </w:rPr>
            </w:pPr>
            <w:r w:rsidRPr="00B224F3">
              <w:rPr>
                <w:rFonts w:asciiTheme="minorHAnsi" w:hAnsiTheme="minorHAnsi" w:cstheme="minorHAnsi"/>
              </w:rPr>
              <w:t xml:space="preserve">Assess awareness building moments </w:t>
            </w:r>
          </w:p>
          <w:p w14:paraId="12FABC4F" w14:textId="5F81E76C" w:rsidR="009F618C" w:rsidRPr="00B224F3" w:rsidRDefault="009F618C" w:rsidP="00E47750">
            <w:pPr>
              <w:pStyle w:val="ListParagraph"/>
              <w:numPr>
                <w:ilvl w:val="0"/>
                <w:numId w:val="8"/>
              </w:numPr>
              <w:spacing w:after="160" w:line="259" w:lineRule="auto"/>
              <w:rPr>
                <w:rFonts w:asciiTheme="minorHAnsi" w:hAnsiTheme="minorHAnsi" w:cstheme="minorHAnsi"/>
                <w:i/>
              </w:rPr>
            </w:pPr>
            <w:r>
              <w:rPr>
                <w:rFonts w:asciiTheme="minorHAnsi" w:hAnsiTheme="minorHAnsi" w:cstheme="minorHAnsi"/>
              </w:rPr>
              <w:t>Creation, Deployment and Collection of guest and sponsor survey (electronically post event)</w:t>
            </w:r>
          </w:p>
          <w:p w14:paraId="36C259E2" w14:textId="77777777" w:rsidR="00E47750" w:rsidRPr="00B224F3" w:rsidRDefault="00E47750" w:rsidP="00E47750">
            <w:pPr>
              <w:spacing w:line="240" w:lineRule="auto"/>
              <w:rPr>
                <w:rFonts w:asciiTheme="minorHAnsi" w:hAnsiTheme="minorHAnsi" w:cstheme="minorHAnsi"/>
                <w:i/>
                <w:sz w:val="24"/>
                <w:szCs w:val="24"/>
              </w:rPr>
            </w:pPr>
            <w:r w:rsidRPr="00B224F3">
              <w:rPr>
                <w:rFonts w:asciiTheme="minorHAnsi" w:hAnsiTheme="minorHAnsi" w:cstheme="minorHAnsi"/>
                <w:i/>
                <w:sz w:val="24"/>
                <w:szCs w:val="24"/>
              </w:rPr>
              <w:t>*Note: Two tickets to be provided for the event auditors at no charge</w:t>
            </w:r>
          </w:p>
          <w:p w14:paraId="58FF0E70" w14:textId="77777777" w:rsidR="00E47750" w:rsidRPr="00B224F3" w:rsidRDefault="00E47750" w:rsidP="00E47750">
            <w:pPr>
              <w:rPr>
                <w:rFonts w:asciiTheme="minorHAnsi" w:hAnsiTheme="minorHAnsi" w:cstheme="minorHAnsi"/>
                <w:b/>
                <w:sz w:val="24"/>
                <w:szCs w:val="24"/>
              </w:rPr>
            </w:pPr>
          </w:p>
          <w:p w14:paraId="4BD9C8A3" w14:textId="77777777" w:rsidR="00E47750" w:rsidRPr="00B224F3" w:rsidRDefault="00E47750" w:rsidP="00E47750">
            <w:pPr>
              <w:rPr>
                <w:rFonts w:asciiTheme="minorHAnsi" w:hAnsiTheme="minorHAnsi" w:cstheme="minorHAnsi"/>
                <w:b/>
                <w:sz w:val="24"/>
                <w:szCs w:val="24"/>
              </w:rPr>
            </w:pPr>
            <w:r w:rsidRPr="00B224F3">
              <w:rPr>
                <w:rFonts w:asciiTheme="minorHAnsi" w:hAnsiTheme="minorHAnsi" w:cstheme="minorHAnsi"/>
                <w:b/>
                <w:sz w:val="24"/>
                <w:szCs w:val="24"/>
              </w:rPr>
              <w:t>Post Event Report</w:t>
            </w:r>
          </w:p>
          <w:p w14:paraId="7CF2E8E8" w14:textId="77777777" w:rsidR="00E47750" w:rsidRPr="00B224F3" w:rsidRDefault="00E47750" w:rsidP="00E47750">
            <w:pPr>
              <w:pStyle w:val="ListParagraph"/>
              <w:numPr>
                <w:ilvl w:val="0"/>
                <w:numId w:val="9"/>
              </w:numPr>
              <w:spacing w:after="160" w:line="259" w:lineRule="auto"/>
              <w:rPr>
                <w:rFonts w:asciiTheme="minorHAnsi" w:hAnsiTheme="minorHAnsi" w:cstheme="minorHAnsi"/>
              </w:rPr>
            </w:pPr>
            <w:r w:rsidRPr="00B224F3">
              <w:rPr>
                <w:rFonts w:asciiTheme="minorHAnsi" w:hAnsiTheme="minorHAnsi" w:cstheme="minorHAnsi"/>
              </w:rPr>
              <w:t xml:space="preserve">A detailed report will be created highlighting strengths and areas for improvement </w:t>
            </w:r>
          </w:p>
          <w:p w14:paraId="0DDE085E" w14:textId="77777777" w:rsidR="00E47750" w:rsidRPr="00B224F3" w:rsidRDefault="00E47750" w:rsidP="00E47750">
            <w:pPr>
              <w:pStyle w:val="ListParagraph"/>
              <w:numPr>
                <w:ilvl w:val="0"/>
                <w:numId w:val="9"/>
              </w:numPr>
              <w:spacing w:after="160" w:line="259" w:lineRule="auto"/>
              <w:rPr>
                <w:rFonts w:asciiTheme="minorHAnsi" w:hAnsiTheme="minorHAnsi" w:cstheme="minorHAnsi"/>
              </w:rPr>
            </w:pPr>
            <w:r w:rsidRPr="00B224F3">
              <w:rPr>
                <w:rFonts w:asciiTheme="minorHAnsi" w:hAnsiTheme="minorHAnsi" w:cstheme="minorHAnsi"/>
              </w:rPr>
              <w:t>Key sections will include:</w:t>
            </w:r>
          </w:p>
          <w:p w14:paraId="19F3A9D6" w14:textId="77777777" w:rsidR="00E47750" w:rsidRPr="00B224F3" w:rsidRDefault="00E47750" w:rsidP="00E47750">
            <w:pPr>
              <w:pStyle w:val="ListParagraph"/>
              <w:numPr>
                <w:ilvl w:val="1"/>
                <w:numId w:val="9"/>
              </w:numPr>
              <w:spacing w:after="160" w:line="259" w:lineRule="auto"/>
              <w:rPr>
                <w:rFonts w:asciiTheme="minorHAnsi" w:hAnsiTheme="minorHAnsi" w:cstheme="minorHAnsi"/>
              </w:rPr>
            </w:pPr>
            <w:r w:rsidRPr="00B224F3">
              <w:rPr>
                <w:rFonts w:asciiTheme="minorHAnsi" w:hAnsiTheme="minorHAnsi" w:cstheme="minorHAnsi"/>
              </w:rPr>
              <w:t>Fundraising</w:t>
            </w:r>
          </w:p>
          <w:p w14:paraId="33C7263F" w14:textId="77777777" w:rsidR="00E47750" w:rsidRPr="00B224F3" w:rsidRDefault="00E47750" w:rsidP="00E47750">
            <w:pPr>
              <w:pStyle w:val="ListParagraph"/>
              <w:numPr>
                <w:ilvl w:val="1"/>
                <w:numId w:val="9"/>
              </w:numPr>
              <w:spacing w:after="160" w:line="259" w:lineRule="auto"/>
              <w:rPr>
                <w:rFonts w:asciiTheme="minorHAnsi" w:hAnsiTheme="minorHAnsi" w:cstheme="minorHAnsi"/>
              </w:rPr>
            </w:pPr>
            <w:r w:rsidRPr="00B224F3">
              <w:rPr>
                <w:rFonts w:asciiTheme="minorHAnsi" w:hAnsiTheme="minorHAnsi" w:cstheme="minorHAnsi"/>
              </w:rPr>
              <w:t>Guest Experience</w:t>
            </w:r>
          </w:p>
          <w:p w14:paraId="7A131EDE" w14:textId="77777777" w:rsidR="00E47750" w:rsidRPr="00B224F3" w:rsidRDefault="00E47750" w:rsidP="00E47750">
            <w:pPr>
              <w:pStyle w:val="ListParagraph"/>
              <w:numPr>
                <w:ilvl w:val="1"/>
                <w:numId w:val="9"/>
              </w:numPr>
              <w:spacing w:after="160" w:line="259" w:lineRule="auto"/>
              <w:rPr>
                <w:rFonts w:asciiTheme="minorHAnsi" w:hAnsiTheme="minorHAnsi" w:cstheme="minorHAnsi"/>
              </w:rPr>
            </w:pPr>
            <w:r w:rsidRPr="00B224F3">
              <w:rPr>
                <w:rFonts w:asciiTheme="minorHAnsi" w:hAnsiTheme="minorHAnsi" w:cstheme="minorHAnsi"/>
              </w:rPr>
              <w:t>Suppliers</w:t>
            </w:r>
          </w:p>
          <w:p w14:paraId="4A941EA3" w14:textId="77777777" w:rsidR="00E47750" w:rsidRPr="00B224F3" w:rsidRDefault="00E47750" w:rsidP="00E47750">
            <w:pPr>
              <w:pStyle w:val="ListParagraph"/>
              <w:numPr>
                <w:ilvl w:val="1"/>
                <w:numId w:val="9"/>
              </w:numPr>
              <w:spacing w:after="160" w:line="259" w:lineRule="auto"/>
              <w:rPr>
                <w:rFonts w:asciiTheme="minorHAnsi" w:hAnsiTheme="minorHAnsi" w:cstheme="minorHAnsi"/>
              </w:rPr>
            </w:pPr>
            <w:r w:rsidRPr="00B224F3">
              <w:rPr>
                <w:rFonts w:asciiTheme="minorHAnsi" w:hAnsiTheme="minorHAnsi" w:cstheme="minorHAnsi"/>
              </w:rPr>
              <w:t xml:space="preserve">Awareness </w:t>
            </w:r>
          </w:p>
          <w:p w14:paraId="2F6833F3" w14:textId="77777777" w:rsidR="00E47750" w:rsidRPr="00B224F3" w:rsidRDefault="00E47750" w:rsidP="00E47750">
            <w:pPr>
              <w:pStyle w:val="ListParagraph"/>
              <w:numPr>
                <w:ilvl w:val="0"/>
                <w:numId w:val="9"/>
              </w:numPr>
              <w:spacing w:after="160" w:line="259" w:lineRule="auto"/>
              <w:rPr>
                <w:rFonts w:asciiTheme="minorHAnsi" w:hAnsiTheme="minorHAnsi" w:cstheme="minorHAnsi"/>
              </w:rPr>
            </w:pPr>
            <w:r w:rsidRPr="00B224F3">
              <w:rPr>
                <w:rFonts w:asciiTheme="minorHAnsi" w:hAnsiTheme="minorHAnsi" w:cstheme="minorHAnsi"/>
              </w:rPr>
              <w:t xml:space="preserve">Practical and tactical solutions for improvement </w:t>
            </w:r>
          </w:p>
          <w:p w14:paraId="4B9DB7DC" w14:textId="77777777" w:rsidR="00E47750" w:rsidRPr="00B224F3" w:rsidRDefault="00E47750" w:rsidP="00E47750">
            <w:pPr>
              <w:rPr>
                <w:rFonts w:asciiTheme="minorHAnsi" w:hAnsiTheme="minorHAnsi" w:cstheme="minorHAnsi"/>
                <w:b/>
                <w:sz w:val="24"/>
                <w:szCs w:val="24"/>
              </w:rPr>
            </w:pPr>
            <w:r w:rsidRPr="00B224F3">
              <w:rPr>
                <w:rFonts w:asciiTheme="minorHAnsi" w:hAnsiTheme="minorHAnsi" w:cstheme="minorHAnsi"/>
                <w:b/>
                <w:sz w:val="24"/>
                <w:szCs w:val="24"/>
              </w:rPr>
              <w:t>Report Presentation</w:t>
            </w:r>
          </w:p>
          <w:p w14:paraId="7CA350CE" w14:textId="3F9EEC44" w:rsidR="00E47750" w:rsidRPr="00B224F3" w:rsidRDefault="009F618C" w:rsidP="00E47750">
            <w:pPr>
              <w:pStyle w:val="ListParagraph"/>
              <w:numPr>
                <w:ilvl w:val="0"/>
                <w:numId w:val="10"/>
              </w:numPr>
              <w:spacing w:after="160" w:line="259" w:lineRule="auto"/>
              <w:rPr>
                <w:rFonts w:asciiTheme="minorHAnsi" w:hAnsiTheme="minorHAnsi" w:cstheme="minorHAnsi"/>
              </w:rPr>
            </w:pPr>
            <w:r>
              <w:rPr>
                <w:rFonts w:asciiTheme="minorHAnsi" w:hAnsiTheme="minorHAnsi" w:cstheme="minorHAnsi"/>
              </w:rPr>
              <w:t>1-2</w:t>
            </w:r>
            <w:r w:rsidR="00E47750" w:rsidRPr="00B224F3">
              <w:rPr>
                <w:rFonts w:asciiTheme="minorHAnsi" w:hAnsiTheme="minorHAnsi" w:cstheme="minorHAnsi"/>
              </w:rPr>
              <w:t xml:space="preserve">-hour meeting with your team to review the Event Audit </w:t>
            </w:r>
          </w:p>
          <w:p w14:paraId="205FDF88" w14:textId="77777777" w:rsidR="00E47750" w:rsidRPr="00B224F3" w:rsidRDefault="00E47750" w:rsidP="00E47750">
            <w:pPr>
              <w:spacing w:line="240" w:lineRule="auto"/>
              <w:rPr>
                <w:rFonts w:asciiTheme="minorHAnsi" w:hAnsiTheme="minorHAnsi" w:cstheme="minorHAnsi"/>
                <w:sz w:val="24"/>
                <w:szCs w:val="24"/>
              </w:rPr>
            </w:pPr>
            <w:r w:rsidRPr="00B224F3">
              <w:rPr>
                <w:rFonts w:asciiTheme="minorHAnsi" w:hAnsiTheme="minorHAnsi" w:cstheme="minorHAnsi"/>
                <w:sz w:val="24"/>
                <w:szCs w:val="24"/>
              </w:rPr>
              <w:t>Review the budget and compare goals vs. actual numbers to analyze ROI and guest expectations</w:t>
            </w:r>
          </w:p>
        </w:tc>
        <w:tc>
          <w:tcPr>
            <w:tcW w:w="1530" w:type="dxa"/>
          </w:tcPr>
          <w:p w14:paraId="190F1F14" w14:textId="77777777" w:rsidR="00E47750" w:rsidRPr="00B224F3" w:rsidRDefault="00E47750" w:rsidP="00E12600">
            <w:pPr>
              <w:spacing w:line="259" w:lineRule="auto"/>
              <w:jc w:val="right"/>
              <w:rPr>
                <w:rFonts w:asciiTheme="minorHAnsi" w:hAnsiTheme="minorHAnsi" w:cstheme="minorHAnsi"/>
                <w:sz w:val="24"/>
                <w:szCs w:val="24"/>
              </w:rPr>
            </w:pPr>
          </w:p>
          <w:p w14:paraId="7427FE5B" w14:textId="77777777" w:rsidR="00E47750" w:rsidRPr="00B224F3" w:rsidRDefault="00E47750" w:rsidP="00E12600">
            <w:pPr>
              <w:spacing w:line="259" w:lineRule="auto"/>
              <w:jc w:val="right"/>
              <w:rPr>
                <w:rFonts w:asciiTheme="minorHAnsi" w:hAnsiTheme="minorHAnsi" w:cstheme="minorHAnsi"/>
                <w:sz w:val="24"/>
                <w:szCs w:val="24"/>
              </w:rPr>
            </w:pPr>
          </w:p>
          <w:p w14:paraId="3D55DCD3" w14:textId="77777777" w:rsidR="00E47750" w:rsidRPr="00B224F3" w:rsidRDefault="00E47750" w:rsidP="00E12600">
            <w:pPr>
              <w:spacing w:line="259" w:lineRule="auto"/>
              <w:jc w:val="right"/>
              <w:rPr>
                <w:rFonts w:asciiTheme="minorHAnsi" w:hAnsiTheme="minorHAnsi" w:cstheme="minorHAnsi"/>
                <w:sz w:val="24"/>
                <w:szCs w:val="24"/>
              </w:rPr>
            </w:pPr>
          </w:p>
          <w:p w14:paraId="2205568F" w14:textId="77777777" w:rsidR="00E47750" w:rsidRPr="00B224F3" w:rsidRDefault="00E47750" w:rsidP="00E12600">
            <w:pPr>
              <w:spacing w:line="259" w:lineRule="auto"/>
              <w:jc w:val="right"/>
              <w:rPr>
                <w:rFonts w:asciiTheme="minorHAnsi" w:hAnsiTheme="minorHAnsi" w:cstheme="minorHAnsi"/>
                <w:sz w:val="24"/>
                <w:szCs w:val="24"/>
              </w:rPr>
            </w:pPr>
          </w:p>
          <w:p w14:paraId="41D65F80" w14:textId="77777777" w:rsidR="00E47750" w:rsidRPr="00B224F3" w:rsidRDefault="00E47750" w:rsidP="00E12600">
            <w:pPr>
              <w:spacing w:line="259" w:lineRule="auto"/>
              <w:jc w:val="right"/>
              <w:rPr>
                <w:rFonts w:asciiTheme="minorHAnsi" w:hAnsiTheme="minorHAnsi" w:cstheme="minorHAnsi"/>
                <w:sz w:val="24"/>
                <w:szCs w:val="24"/>
              </w:rPr>
            </w:pPr>
          </w:p>
          <w:p w14:paraId="581A8A24" w14:textId="77777777" w:rsidR="00E47750" w:rsidRPr="00B224F3" w:rsidRDefault="00E47750" w:rsidP="00E12600">
            <w:pPr>
              <w:spacing w:line="259" w:lineRule="auto"/>
              <w:jc w:val="right"/>
              <w:rPr>
                <w:rFonts w:asciiTheme="minorHAnsi" w:hAnsiTheme="minorHAnsi" w:cstheme="minorHAnsi"/>
                <w:sz w:val="24"/>
                <w:szCs w:val="24"/>
              </w:rPr>
            </w:pPr>
          </w:p>
          <w:p w14:paraId="0D325C5A" w14:textId="77777777" w:rsidR="00E47750" w:rsidRPr="00B224F3" w:rsidRDefault="00E47750" w:rsidP="00E12600">
            <w:pPr>
              <w:spacing w:line="259" w:lineRule="auto"/>
              <w:jc w:val="right"/>
              <w:rPr>
                <w:rFonts w:asciiTheme="minorHAnsi" w:hAnsiTheme="minorHAnsi" w:cstheme="minorHAnsi"/>
                <w:sz w:val="24"/>
                <w:szCs w:val="24"/>
              </w:rPr>
            </w:pPr>
          </w:p>
          <w:p w14:paraId="600D90EE" w14:textId="77777777" w:rsidR="00E47750" w:rsidRPr="00B224F3" w:rsidRDefault="00E47750" w:rsidP="00E12600">
            <w:pPr>
              <w:spacing w:line="259" w:lineRule="auto"/>
              <w:jc w:val="right"/>
              <w:rPr>
                <w:rFonts w:asciiTheme="minorHAnsi" w:hAnsiTheme="minorHAnsi" w:cstheme="minorHAnsi"/>
                <w:sz w:val="24"/>
                <w:szCs w:val="24"/>
              </w:rPr>
            </w:pPr>
          </w:p>
          <w:p w14:paraId="037DE90F" w14:textId="77777777" w:rsidR="00E47750" w:rsidRPr="00B224F3" w:rsidRDefault="00E47750" w:rsidP="00E12600">
            <w:pPr>
              <w:spacing w:line="259" w:lineRule="auto"/>
              <w:jc w:val="right"/>
              <w:rPr>
                <w:rFonts w:asciiTheme="minorHAnsi" w:hAnsiTheme="minorHAnsi" w:cstheme="minorHAnsi"/>
                <w:sz w:val="24"/>
                <w:szCs w:val="24"/>
              </w:rPr>
            </w:pPr>
          </w:p>
          <w:p w14:paraId="10629BD3" w14:textId="77777777" w:rsidR="00E47750" w:rsidRPr="00B224F3" w:rsidRDefault="00E47750" w:rsidP="00E12600">
            <w:pPr>
              <w:spacing w:line="259" w:lineRule="auto"/>
              <w:jc w:val="right"/>
              <w:rPr>
                <w:rFonts w:asciiTheme="minorHAnsi" w:hAnsiTheme="minorHAnsi" w:cstheme="minorHAnsi"/>
                <w:sz w:val="24"/>
                <w:szCs w:val="24"/>
              </w:rPr>
            </w:pPr>
          </w:p>
          <w:p w14:paraId="3200AA0C" w14:textId="77777777" w:rsidR="00E47750" w:rsidRPr="00B224F3" w:rsidRDefault="00E47750" w:rsidP="00E12600">
            <w:pPr>
              <w:spacing w:line="259" w:lineRule="auto"/>
              <w:jc w:val="right"/>
              <w:rPr>
                <w:rFonts w:asciiTheme="minorHAnsi" w:hAnsiTheme="minorHAnsi" w:cstheme="minorHAnsi"/>
                <w:sz w:val="24"/>
                <w:szCs w:val="24"/>
              </w:rPr>
            </w:pPr>
          </w:p>
          <w:p w14:paraId="5E885145" w14:textId="77777777" w:rsidR="00E47750" w:rsidRPr="00B224F3" w:rsidRDefault="00E47750" w:rsidP="00E12600">
            <w:pPr>
              <w:spacing w:line="259" w:lineRule="auto"/>
              <w:jc w:val="right"/>
              <w:rPr>
                <w:rFonts w:asciiTheme="minorHAnsi" w:hAnsiTheme="minorHAnsi" w:cstheme="minorHAnsi"/>
                <w:sz w:val="24"/>
                <w:szCs w:val="24"/>
              </w:rPr>
            </w:pPr>
          </w:p>
          <w:p w14:paraId="2EA2A5C6" w14:textId="77777777" w:rsidR="00E47750" w:rsidRPr="00B224F3" w:rsidRDefault="00E47750" w:rsidP="00E12600">
            <w:pPr>
              <w:spacing w:line="259" w:lineRule="auto"/>
              <w:jc w:val="right"/>
              <w:rPr>
                <w:rFonts w:asciiTheme="minorHAnsi" w:hAnsiTheme="minorHAnsi" w:cstheme="minorHAnsi"/>
                <w:sz w:val="24"/>
                <w:szCs w:val="24"/>
              </w:rPr>
            </w:pPr>
          </w:p>
          <w:p w14:paraId="30BE7160" w14:textId="77777777" w:rsidR="00E47750" w:rsidRPr="00B224F3" w:rsidRDefault="00E47750" w:rsidP="00E12600">
            <w:pPr>
              <w:spacing w:line="259" w:lineRule="auto"/>
              <w:jc w:val="right"/>
              <w:rPr>
                <w:rFonts w:asciiTheme="minorHAnsi" w:hAnsiTheme="minorHAnsi" w:cstheme="minorHAnsi"/>
                <w:sz w:val="24"/>
                <w:szCs w:val="24"/>
              </w:rPr>
            </w:pPr>
          </w:p>
          <w:p w14:paraId="15103E8D" w14:textId="77777777" w:rsidR="00E47750" w:rsidRPr="00B224F3" w:rsidRDefault="00E47750" w:rsidP="00E12600">
            <w:pPr>
              <w:spacing w:line="259" w:lineRule="auto"/>
              <w:jc w:val="right"/>
              <w:rPr>
                <w:rFonts w:asciiTheme="minorHAnsi" w:hAnsiTheme="minorHAnsi" w:cstheme="minorHAnsi"/>
                <w:sz w:val="24"/>
                <w:szCs w:val="24"/>
              </w:rPr>
            </w:pPr>
          </w:p>
          <w:p w14:paraId="2B3C766C" w14:textId="77777777" w:rsidR="00E47750" w:rsidRPr="00B224F3" w:rsidRDefault="00E47750" w:rsidP="00E12600">
            <w:pPr>
              <w:spacing w:line="259" w:lineRule="auto"/>
              <w:jc w:val="right"/>
              <w:rPr>
                <w:rFonts w:asciiTheme="minorHAnsi" w:hAnsiTheme="minorHAnsi" w:cstheme="minorHAnsi"/>
                <w:sz w:val="24"/>
                <w:szCs w:val="24"/>
              </w:rPr>
            </w:pPr>
          </w:p>
          <w:p w14:paraId="4997E6D9" w14:textId="77777777" w:rsidR="00E47750" w:rsidRPr="00B224F3" w:rsidRDefault="00E47750" w:rsidP="00E12600">
            <w:pPr>
              <w:spacing w:line="259" w:lineRule="auto"/>
              <w:jc w:val="right"/>
              <w:rPr>
                <w:rFonts w:asciiTheme="minorHAnsi" w:hAnsiTheme="minorHAnsi" w:cstheme="minorHAnsi"/>
                <w:sz w:val="24"/>
                <w:szCs w:val="24"/>
              </w:rPr>
            </w:pPr>
          </w:p>
          <w:p w14:paraId="637FF5F6" w14:textId="77777777" w:rsidR="00E47750" w:rsidRPr="00B224F3" w:rsidRDefault="00E47750" w:rsidP="00E12600">
            <w:pPr>
              <w:spacing w:line="259" w:lineRule="auto"/>
              <w:jc w:val="right"/>
              <w:rPr>
                <w:rFonts w:asciiTheme="minorHAnsi" w:hAnsiTheme="minorHAnsi" w:cstheme="minorHAnsi"/>
                <w:sz w:val="24"/>
                <w:szCs w:val="24"/>
              </w:rPr>
            </w:pPr>
          </w:p>
          <w:p w14:paraId="3F0BC41F" w14:textId="77777777" w:rsidR="00E47750" w:rsidRPr="00B224F3" w:rsidRDefault="00E47750" w:rsidP="00E12600">
            <w:pPr>
              <w:spacing w:line="259" w:lineRule="auto"/>
              <w:jc w:val="right"/>
              <w:rPr>
                <w:rFonts w:asciiTheme="minorHAnsi" w:hAnsiTheme="minorHAnsi" w:cstheme="minorHAnsi"/>
                <w:sz w:val="24"/>
                <w:szCs w:val="24"/>
              </w:rPr>
            </w:pPr>
          </w:p>
          <w:p w14:paraId="416FA65D" w14:textId="77777777" w:rsidR="00E47750" w:rsidRPr="00B224F3" w:rsidRDefault="00E47750" w:rsidP="00E12600">
            <w:pPr>
              <w:spacing w:line="259" w:lineRule="auto"/>
              <w:jc w:val="right"/>
              <w:rPr>
                <w:rFonts w:asciiTheme="minorHAnsi" w:hAnsiTheme="minorHAnsi" w:cstheme="minorHAnsi"/>
                <w:sz w:val="24"/>
                <w:szCs w:val="24"/>
              </w:rPr>
            </w:pPr>
          </w:p>
          <w:p w14:paraId="734E141A" w14:textId="77777777" w:rsidR="00E47750" w:rsidRPr="00B224F3" w:rsidRDefault="00E47750" w:rsidP="00E12600">
            <w:pPr>
              <w:spacing w:line="259" w:lineRule="auto"/>
              <w:jc w:val="right"/>
              <w:rPr>
                <w:rFonts w:asciiTheme="minorHAnsi" w:hAnsiTheme="minorHAnsi" w:cstheme="minorHAnsi"/>
                <w:sz w:val="24"/>
                <w:szCs w:val="24"/>
              </w:rPr>
            </w:pPr>
          </w:p>
          <w:p w14:paraId="15660CE1" w14:textId="77777777" w:rsidR="00E47750" w:rsidRPr="00B224F3" w:rsidRDefault="00E47750" w:rsidP="00E12600">
            <w:pPr>
              <w:spacing w:line="259" w:lineRule="auto"/>
              <w:jc w:val="right"/>
              <w:rPr>
                <w:rFonts w:asciiTheme="minorHAnsi" w:hAnsiTheme="minorHAnsi" w:cstheme="minorHAnsi"/>
                <w:sz w:val="24"/>
                <w:szCs w:val="24"/>
              </w:rPr>
            </w:pPr>
          </w:p>
          <w:p w14:paraId="0708C8B7" w14:textId="77777777" w:rsidR="00E47750" w:rsidRPr="00B224F3" w:rsidRDefault="00E47750" w:rsidP="00E12600">
            <w:pPr>
              <w:spacing w:line="259" w:lineRule="auto"/>
              <w:jc w:val="right"/>
              <w:rPr>
                <w:rFonts w:asciiTheme="minorHAnsi" w:hAnsiTheme="minorHAnsi" w:cstheme="minorHAnsi"/>
                <w:sz w:val="24"/>
                <w:szCs w:val="24"/>
              </w:rPr>
            </w:pPr>
          </w:p>
          <w:p w14:paraId="7708D810" w14:textId="77777777" w:rsidR="00E47750" w:rsidRPr="00B224F3" w:rsidRDefault="00E47750" w:rsidP="00E12600">
            <w:pPr>
              <w:spacing w:line="259" w:lineRule="auto"/>
              <w:jc w:val="right"/>
              <w:rPr>
                <w:rFonts w:asciiTheme="minorHAnsi" w:hAnsiTheme="minorHAnsi" w:cstheme="minorHAnsi"/>
                <w:sz w:val="24"/>
                <w:szCs w:val="24"/>
              </w:rPr>
            </w:pPr>
          </w:p>
          <w:p w14:paraId="2955D7DF" w14:textId="77777777" w:rsidR="00E47750" w:rsidRPr="00B224F3" w:rsidRDefault="00E47750" w:rsidP="00E12600">
            <w:pPr>
              <w:spacing w:line="259" w:lineRule="auto"/>
              <w:jc w:val="right"/>
              <w:rPr>
                <w:rFonts w:asciiTheme="minorHAnsi" w:hAnsiTheme="minorHAnsi" w:cstheme="minorHAnsi"/>
                <w:sz w:val="24"/>
                <w:szCs w:val="24"/>
              </w:rPr>
            </w:pPr>
          </w:p>
          <w:p w14:paraId="5D475BCE" w14:textId="77777777" w:rsidR="00E47750" w:rsidRPr="00B224F3" w:rsidRDefault="00E47750" w:rsidP="00E12600">
            <w:pPr>
              <w:spacing w:line="259" w:lineRule="auto"/>
              <w:jc w:val="right"/>
              <w:rPr>
                <w:rFonts w:asciiTheme="minorHAnsi" w:hAnsiTheme="minorHAnsi" w:cstheme="minorHAnsi"/>
                <w:sz w:val="24"/>
                <w:szCs w:val="24"/>
              </w:rPr>
            </w:pPr>
          </w:p>
          <w:p w14:paraId="1599C6DB" w14:textId="77777777" w:rsidR="00E47750" w:rsidRPr="00B224F3" w:rsidRDefault="00E47750" w:rsidP="00E12600">
            <w:pPr>
              <w:spacing w:line="259" w:lineRule="auto"/>
              <w:jc w:val="right"/>
              <w:rPr>
                <w:rFonts w:asciiTheme="minorHAnsi" w:hAnsiTheme="minorHAnsi" w:cstheme="minorHAnsi"/>
                <w:sz w:val="24"/>
                <w:szCs w:val="24"/>
              </w:rPr>
            </w:pPr>
          </w:p>
          <w:p w14:paraId="476E6AF1" w14:textId="77777777" w:rsidR="00E47750" w:rsidRPr="00B224F3" w:rsidRDefault="00E47750" w:rsidP="00E12600">
            <w:pPr>
              <w:spacing w:line="259" w:lineRule="auto"/>
              <w:jc w:val="right"/>
              <w:rPr>
                <w:rFonts w:asciiTheme="minorHAnsi" w:hAnsiTheme="minorHAnsi" w:cstheme="minorHAnsi"/>
                <w:sz w:val="24"/>
                <w:szCs w:val="24"/>
              </w:rPr>
            </w:pPr>
          </w:p>
          <w:p w14:paraId="72097FE8" w14:textId="77777777" w:rsidR="00E47750" w:rsidRPr="00B224F3" w:rsidRDefault="00E47750" w:rsidP="00E12600">
            <w:pPr>
              <w:spacing w:line="259" w:lineRule="auto"/>
              <w:jc w:val="right"/>
              <w:rPr>
                <w:rFonts w:asciiTheme="minorHAnsi" w:hAnsiTheme="minorHAnsi" w:cstheme="minorHAnsi"/>
                <w:sz w:val="24"/>
                <w:szCs w:val="24"/>
              </w:rPr>
            </w:pPr>
          </w:p>
          <w:p w14:paraId="717CD7BF" w14:textId="77777777" w:rsidR="00E47750" w:rsidRPr="00B224F3" w:rsidRDefault="00E47750" w:rsidP="00E12600">
            <w:pPr>
              <w:spacing w:line="259" w:lineRule="auto"/>
              <w:jc w:val="right"/>
              <w:rPr>
                <w:rFonts w:asciiTheme="minorHAnsi" w:hAnsiTheme="minorHAnsi" w:cstheme="minorHAnsi"/>
                <w:sz w:val="24"/>
                <w:szCs w:val="24"/>
              </w:rPr>
            </w:pPr>
          </w:p>
          <w:p w14:paraId="5D6DACF3" w14:textId="77777777" w:rsidR="00E47750" w:rsidRPr="00B224F3" w:rsidRDefault="00E47750" w:rsidP="00E12600">
            <w:pPr>
              <w:spacing w:line="259" w:lineRule="auto"/>
              <w:jc w:val="right"/>
              <w:rPr>
                <w:rFonts w:asciiTheme="minorHAnsi" w:hAnsiTheme="minorHAnsi" w:cstheme="minorHAnsi"/>
                <w:sz w:val="24"/>
                <w:szCs w:val="24"/>
              </w:rPr>
            </w:pPr>
          </w:p>
          <w:p w14:paraId="5390DC24" w14:textId="77777777" w:rsidR="00E47750" w:rsidRPr="00B224F3" w:rsidRDefault="00E47750" w:rsidP="00E12600">
            <w:pPr>
              <w:spacing w:line="259" w:lineRule="auto"/>
              <w:jc w:val="right"/>
              <w:rPr>
                <w:rFonts w:asciiTheme="minorHAnsi" w:hAnsiTheme="minorHAnsi" w:cstheme="minorHAnsi"/>
                <w:sz w:val="24"/>
                <w:szCs w:val="24"/>
              </w:rPr>
            </w:pPr>
          </w:p>
          <w:p w14:paraId="775A2033" w14:textId="77777777" w:rsidR="00E47750" w:rsidRPr="00B224F3" w:rsidRDefault="00E47750" w:rsidP="00E12600">
            <w:pPr>
              <w:spacing w:line="259" w:lineRule="auto"/>
              <w:jc w:val="right"/>
              <w:rPr>
                <w:rFonts w:asciiTheme="minorHAnsi" w:hAnsiTheme="minorHAnsi" w:cstheme="minorHAnsi"/>
                <w:sz w:val="24"/>
                <w:szCs w:val="24"/>
              </w:rPr>
            </w:pPr>
          </w:p>
          <w:p w14:paraId="57923D89" w14:textId="77777777" w:rsidR="00E47750" w:rsidRPr="00B224F3" w:rsidRDefault="00E47750" w:rsidP="00E12600">
            <w:pPr>
              <w:spacing w:line="259" w:lineRule="auto"/>
              <w:jc w:val="right"/>
              <w:rPr>
                <w:rFonts w:asciiTheme="minorHAnsi" w:hAnsiTheme="minorHAnsi" w:cstheme="minorHAnsi"/>
                <w:sz w:val="24"/>
                <w:szCs w:val="24"/>
              </w:rPr>
            </w:pPr>
          </w:p>
          <w:p w14:paraId="204F9819" w14:textId="77777777" w:rsidR="00E47750" w:rsidRPr="00B224F3" w:rsidRDefault="00E47750" w:rsidP="00E12600">
            <w:pPr>
              <w:spacing w:line="259" w:lineRule="auto"/>
              <w:jc w:val="right"/>
              <w:rPr>
                <w:rFonts w:asciiTheme="minorHAnsi" w:hAnsiTheme="minorHAnsi" w:cstheme="minorHAnsi"/>
                <w:sz w:val="24"/>
                <w:szCs w:val="24"/>
              </w:rPr>
            </w:pPr>
          </w:p>
          <w:p w14:paraId="288ABD11" w14:textId="77777777" w:rsidR="00E47750" w:rsidRPr="00B224F3" w:rsidRDefault="00E47750" w:rsidP="00E12600">
            <w:pPr>
              <w:spacing w:line="259" w:lineRule="auto"/>
              <w:jc w:val="right"/>
              <w:rPr>
                <w:rFonts w:asciiTheme="minorHAnsi" w:hAnsiTheme="minorHAnsi" w:cstheme="minorHAnsi"/>
                <w:sz w:val="24"/>
                <w:szCs w:val="24"/>
              </w:rPr>
            </w:pPr>
          </w:p>
          <w:p w14:paraId="6D8401AD" w14:textId="77777777" w:rsidR="00E47750" w:rsidRPr="00B224F3" w:rsidRDefault="00E47750" w:rsidP="00E12600">
            <w:pPr>
              <w:spacing w:line="259" w:lineRule="auto"/>
              <w:jc w:val="right"/>
              <w:rPr>
                <w:rFonts w:asciiTheme="minorHAnsi" w:hAnsiTheme="minorHAnsi" w:cstheme="minorHAnsi"/>
                <w:sz w:val="24"/>
                <w:szCs w:val="24"/>
              </w:rPr>
            </w:pPr>
          </w:p>
          <w:p w14:paraId="7C413524" w14:textId="77777777" w:rsidR="00E47750" w:rsidRPr="00B224F3" w:rsidRDefault="00E47750" w:rsidP="00E12600">
            <w:pPr>
              <w:spacing w:line="259" w:lineRule="auto"/>
              <w:jc w:val="right"/>
              <w:rPr>
                <w:rFonts w:asciiTheme="minorHAnsi" w:hAnsiTheme="minorHAnsi" w:cstheme="minorHAnsi"/>
                <w:sz w:val="24"/>
                <w:szCs w:val="24"/>
              </w:rPr>
            </w:pPr>
          </w:p>
          <w:p w14:paraId="6CA0AA79" w14:textId="77777777" w:rsidR="00E47750" w:rsidRPr="00B224F3" w:rsidRDefault="00E47750" w:rsidP="00E12600">
            <w:pPr>
              <w:spacing w:line="259" w:lineRule="auto"/>
              <w:jc w:val="right"/>
              <w:rPr>
                <w:rFonts w:asciiTheme="minorHAnsi" w:hAnsiTheme="minorHAnsi" w:cstheme="minorHAnsi"/>
                <w:sz w:val="24"/>
                <w:szCs w:val="24"/>
              </w:rPr>
            </w:pPr>
          </w:p>
          <w:p w14:paraId="6AB8E2A9" w14:textId="77777777" w:rsidR="00E47750" w:rsidRPr="00B224F3" w:rsidRDefault="00E47750" w:rsidP="00E12600">
            <w:pPr>
              <w:spacing w:line="259" w:lineRule="auto"/>
              <w:jc w:val="right"/>
              <w:rPr>
                <w:rFonts w:asciiTheme="minorHAnsi" w:hAnsiTheme="minorHAnsi" w:cstheme="minorHAnsi"/>
                <w:sz w:val="24"/>
                <w:szCs w:val="24"/>
              </w:rPr>
            </w:pPr>
          </w:p>
          <w:p w14:paraId="51DC4D3A" w14:textId="77777777" w:rsidR="00E47750" w:rsidRPr="00B224F3" w:rsidRDefault="00E47750" w:rsidP="00E12600">
            <w:pPr>
              <w:spacing w:line="259" w:lineRule="auto"/>
              <w:jc w:val="right"/>
              <w:rPr>
                <w:rFonts w:asciiTheme="minorHAnsi" w:hAnsiTheme="minorHAnsi" w:cstheme="minorHAnsi"/>
                <w:sz w:val="24"/>
                <w:szCs w:val="24"/>
              </w:rPr>
            </w:pPr>
          </w:p>
          <w:p w14:paraId="0B8B9020" w14:textId="77777777" w:rsidR="00E47750" w:rsidRPr="00B224F3" w:rsidRDefault="00E47750" w:rsidP="00E12600">
            <w:pPr>
              <w:spacing w:line="259" w:lineRule="auto"/>
              <w:jc w:val="right"/>
              <w:rPr>
                <w:rFonts w:asciiTheme="minorHAnsi" w:hAnsiTheme="minorHAnsi" w:cstheme="minorHAnsi"/>
                <w:sz w:val="24"/>
                <w:szCs w:val="24"/>
              </w:rPr>
            </w:pPr>
          </w:p>
          <w:p w14:paraId="0424DE3D" w14:textId="77777777" w:rsidR="00E47750" w:rsidRPr="00B224F3" w:rsidRDefault="00E47750" w:rsidP="00E12600">
            <w:pPr>
              <w:spacing w:line="259" w:lineRule="auto"/>
              <w:jc w:val="right"/>
              <w:rPr>
                <w:rFonts w:asciiTheme="minorHAnsi" w:hAnsiTheme="minorHAnsi" w:cstheme="minorHAnsi"/>
                <w:sz w:val="24"/>
                <w:szCs w:val="24"/>
              </w:rPr>
            </w:pPr>
          </w:p>
          <w:p w14:paraId="156E8FFF" w14:textId="77777777" w:rsidR="00E47750" w:rsidRPr="00B224F3" w:rsidRDefault="00E47750" w:rsidP="00E12600">
            <w:pPr>
              <w:spacing w:line="259" w:lineRule="auto"/>
              <w:jc w:val="right"/>
              <w:rPr>
                <w:rFonts w:asciiTheme="minorHAnsi" w:hAnsiTheme="minorHAnsi" w:cstheme="minorHAnsi"/>
                <w:sz w:val="24"/>
                <w:szCs w:val="24"/>
              </w:rPr>
            </w:pPr>
          </w:p>
          <w:p w14:paraId="4D96E834" w14:textId="4D3ECA0F" w:rsidR="00E47750" w:rsidRDefault="00E47750" w:rsidP="00E47750">
            <w:pPr>
              <w:spacing w:line="259" w:lineRule="auto"/>
              <w:rPr>
                <w:rFonts w:asciiTheme="minorHAnsi" w:hAnsiTheme="minorHAnsi" w:cstheme="minorHAnsi"/>
                <w:sz w:val="24"/>
                <w:szCs w:val="24"/>
              </w:rPr>
            </w:pPr>
          </w:p>
          <w:p w14:paraId="7CDA8EC4" w14:textId="77777777" w:rsidR="00304268" w:rsidRPr="00B224F3" w:rsidRDefault="00304268" w:rsidP="00E47750">
            <w:pPr>
              <w:spacing w:line="259" w:lineRule="auto"/>
              <w:rPr>
                <w:rFonts w:asciiTheme="minorHAnsi" w:hAnsiTheme="minorHAnsi" w:cstheme="minorHAnsi"/>
                <w:sz w:val="24"/>
                <w:szCs w:val="24"/>
              </w:rPr>
            </w:pPr>
          </w:p>
          <w:p w14:paraId="3EE5EE93" w14:textId="77777777" w:rsidR="009F618C" w:rsidRDefault="009F618C" w:rsidP="00E12600">
            <w:pPr>
              <w:spacing w:line="259" w:lineRule="auto"/>
              <w:jc w:val="right"/>
              <w:rPr>
                <w:rFonts w:asciiTheme="minorHAnsi" w:hAnsiTheme="minorHAnsi" w:cstheme="minorHAnsi"/>
                <w:sz w:val="24"/>
                <w:szCs w:val="24"/>
              </w:rPr>
            </w:pPr>
          </w:p>
          <w:p w14:paraId="57888CAA" w14:textId="77777777" w:rsidR="009F618C" w:rsidRDefault="009F618C" w:rsidP="00E12600">
            <w:pPr>
              <w:spacing w:line="259" w:lineRule="auto"/>
              <w:jc w:val="right"/>
              <w:rPr>
                <w:rFonts w:asciiTheme="minorHAnsi" w:hAnsiTheme="minorHAnsi" w:cstheme="minorHAnsi"/>
                <w:sz w:val="24"/>
                <w:szCs w:val="24"/>
              </w:rPr>
            </w:pPr>
          </w:p>
          <w:p w14:paraId="24EB5E27" w14:textId="77777777" w:rsidR="009F618C" w:rsidRDefault="009F618C" w:rsidP="00E12600">
            <w:pPr>
              <w:spacing w:line="259" w:lineRule="auto"/>
              <w:jc w:val="right"/>
              <w:rPr>
                <w:rFonts w:asciiTheme="minorHAnsi" w:hAnsiTheme="minorHAnsi" w:cstheme="minorHAnsi"/>
                <w:sz w:val="24"/>
                <w:szCs w:val="24"/>
              </w:rPr>
            </w:pPr>
          </w:p>
          <w:p w14:paraId="19B8DEF0" w14:textId="77777777" w:rsidR="009F618C" w:rsidRDefault="009F618C" w:rsidP="00E12600">
            <w:pPr>
              <w:spacing w:line="259" w:lineRule="auto"/>
              <w:jc w:val="right"/>
              <w:rPr>
                <w:rFonts w:asciiTheme="minorHAnsi" w:hAnsiTheme="minorHAnsi" w:cstheme="minorHAnsi"/>
                <w:sz w:val="24"/>
                <w:szCs w:val="24"/>
              </w:rPr>
            </w:pPr>
          </w:p>
          <w:p w14:paraId="058F5643" w14:textId="77777777" w:rsidR="009F618C" w:rsidRDefault="009F618C" w:rsidP="00E12600">
            <w:pPr>
              <w:spacing w:line="259" w:lineRule="auto"/>
              <w:jc w:val="right"/>
              <w:rPr>
                <w:rFonts w:asciiTheme="minorHAnsi" w:hAnsiTheme="minorHAnsi" w:cstheme="minorHAnsi"/>
                <w:sz w:val="24"/>
                <w:szCs w:val="24"/>
              </w:rPr>
            </w:pPr>
          </w:p>
          <w:p w14:paraId="2ABF2708" w14:textId="77777777" w:rsidR="009F618C" w:rsidRDefault="009F618C" w:rsidP="00E12600">
            <w:pPr>
              <w:spacing w:line="259" w:lineRule="auto"/>
              <w:jc w:val="right"/>
              <w:rPr>
                <w:rFonts w:asciiTheme="minorHAnsi" w:hAnsiTheme="minorHAnsi" w:cstheme="minorHAnsi"/>
                <w:sz w:val="24"/>
                <w:szCs w:val="24"/>
              </w:rPr>
            </w:pPr>
          </w:p>
          <w:p w14:paraId="4DB2EEA5" w14:textId="77777777" w:rsidR="009F618C" w:rsidRDefault="009F618C" w:rsidP="00E12600">
            <w:pPr>
              <w:spacing w:line="259" w:lineRule="auto"/>
              <w:jc w:val="right"/>
              <w:rPr>
                <w:rFonts w:asciiTheme="minorHAnsi" w:hAnsiTheme="minorHAnsi" w:cstheme="minorHAnsi"/>
                <w:sz w:val="24"/>
                <w:szCs w:val="24"/>
              </w:rPr>
            </w:pPr>
          </w:p>
          <w:p w14:paraId="399F5D47" w14:textId="77777777" w:rsidR="009F618C" w:rsidRDefault="009F618C" w:rsidP="00E12600">
            <w:pPr>
              <w:spacing w:line="259" w:lineRule="auto"/>
              <w:jc w:val="right"/>
              <w:rPr>
                <w:rFonts w:asciiTheme="minorHAnsi" w:hAnsiTheme="minorHAnsi" w:cstheme="minorHAnsi"/>
                <w:sz w:val="24"/>
                <w:szCs w:val="24"/>
              </w:rPr>
            </w:pPr>
          </w:p>
          <w:p w14:paraId="395A9722" w14:textId="77777777" w:rsidR="009F618C" w:rsidRDefault="009F618C" w:rsidP="00E12600">
            <w:pPr>
              <w:spacing w:line="259" w:lineRule="auto"/>
              <w:jc w:val="right"/>
              <w:rPr>
                <w:rFonts w:asciiTheme="minorHAnsi" w:hAnsiTheme="minorHAnsi" w:cstheme="minorHAnsi"/>
                <w:sz w:val="24"/>
                <w:szCs w:val="24"/>
              </w:rPr>
            </w:pPr>
          </w:p>
          <w:p w14:paraId="2E4E74E5" w14:textId="77777777" w:rsidR="009F618C" w:rsidRDefault="009F618C" w:rsidP="00E12600">
            <w:pPr>
              <w:spacing w:line="259" w:lineRule="auto"/>
              <w:jc w:val="right"/>
              <w:rPr>
                <w:rFonts w:asciiTheme="minorHAnsi" w:hAnsiTheme="minorHAnsi" w:cstheme="minorHAnsi"/>
                <w:sz w:val="24"/>
                <w:szCs w:val="24"/>
              </w:rPr>
            </w:pPr>
          </w:p>
          <w:p w14:paraId="3156E011" w14:textId="6364D50E" w:rsidR="00E47750" w:rsidRPr="00B224F3" w:rsidRDefault="00E47750" w:rsidP="00E12600">
            <w:pPr>
              <w:spacing w:line="259" w:lineRule="auto"/>
              <w:jc w:val="right"/>
              <w:rPr>
                <w:rFonts w:asciiTheme="minorHAnsi" w:hAnsiTheme="minorHAnsi" w:cstheme="minorHAnsi"/>
                <w:sz w:val="24"/>
                <w:szCs w:val="24"/>
              </w:rPr>
            </w:pPr>
            <w:r w:rsidRPr="00B224F3">
              <w:rPr>
                <w:rFonts w:asciiTheme="minorHAnsi" w:hAnsiTheme="minorHAnsi" w:cstheme="minorHAnsi"/>
                <w:sz w:val="24"/>
                <w:szCs w:val="24"/>
              </w:rPr>
              <w:t>$</w:t>
            </w:r>
            <w:r w:rsidR="003428F2">
              <w:rPr>
                <w:rFonts w:asciiTheme="minorHAnsi" w:hAnsiTheme="minorHAnsi" w:cstheme="minorHAnsi"/>
                <w:sz w:val="24"/>
                <w:szCs w:val="24"/>
              </w:rPr>
              <w:t>2,499</w:t>
            </w:r>
            <w:r w:rsidRPr="00B224F3">
              <w:rPr>
                <w:rFonts w:asciiTheme="minorHAnsi" w:hAnsiTheme="minorHAnsi" w:cstheme="minorHAnsi"/>
                <w:sz w:val="24"/>
                <w:szCs w:val="24"/>
              </w:rPr>
              <w:t>.00</w:t>
            </w:r>
          </w:p>
        </w:tc>
      </w:tr>
    </w:tbl>
    <w:p w14:paraId="39E3932D" w14:textId="77777777" w:rsidR="00847CDF" w:rsidRPr="00B224F3" w:rsidRDefault="00847CDF">
      <w:pPr>
        <w:rPr>
          <w:rFonts w:asciiTheme="minorHAnsi" w:hAnsiTheme="minorHAnsi" w:cstheme="minorHAnsi"/>
          <w:sz w:val="24"/>
          <w:szCs w:val="24"/>
        </w:rPr>
      </w:pPr>
    </w:p>
    <w:p w14:paraId="6A9200FC" w14:textId="4EDABB27" w:rsidR="00B224F3" w:rsidRDefault="00B224F3"/>
    <w:p w14:paraId="384AA7D4" w14:textId="23152FA2" w:rsidR="009F618C" w:rsidRDefault="009F618C"/>
    <w:p w14:paraId="7ED1157E" w14:textId="36327318" w:rsidR="009F618C" w:rsidRDefault="009F618C"/>
    <w:p w14:paraId="48761DFC" w14:textId="76692436" w:rsidR="009F618C" w:rsidRDefault="009F618C"/>
    <w:p w14:paraId="3A9F1963" w14:textId="049DC8DB" w:rsidR="009F618C" w:rsidRDefault="009F618C"/>
    <w:p w14:paraId="342F1D86" w14:textId="77777777" w:rsidR="009F618C" w:rsidRDefault="009F618C"/>
    <w:p w14:paraId="7E3CA301" w14:textId="77777777" w:rsidR="00B224F3" w:rsidRDefault="00B224F3">
      <w:pPr>
        <w:rPr>
          <w:b/>
          <w:sz w:val="28"/>
          <w:szCs w:val="28"/>
        </w:rPr>
      </w:pPr>
    </w:p>
    <w:p w14:paraId="774646EF" w14:textId="77777777" w:rsidR="00B224F3" w:rsidRPr="00B224F3" w:rsidRDefault="00B224F3">
      <w:pPr>
        <w:rPr>
          <w:b/>
          <w:sz w:val="28"/>
          <w:szCs w:val="28"/>
        </w:rPr>
      </w:pPr>
      <w:r w:rsidRPr="00B224F3">
        <w:rPr>
          <w:b/>
          <w:sz w:val="28"/>
          <w:szCs w:val="28"/>
        </w:rPr>
        <w:lastRenderedPageBreak/>
        <w:t xml:space="preserve">Our </w:t>
      </w:r>
      <w:proofErr w:type="spellStart"/>
      <w:r w:rsidRPr="00B224F3">
        <w:rPr>
          <w:b/>
          <w:sz w:val="28"/>
          <w:szCs w:val="28"/>
        </w:rPr>
        <w:t>Forté</w:t>
      </w:r>
      <w:proofErr w:type="spellEnd"/>
      <w:r w:rsidRPr="00B224F3">
        <w:rPr>
          <w:b/>
          <w:sz w:val="28"/>
          <w:szCs w:val="28"/>
        </w:rPr>
        <w:t xml:space="preserve"> Events</w:t>
      </w:r>
      <w:r>
        <w:rPr>
          <w:b/>
          <w:sz w:val="28"/>
          <w:szCs w:val="28"/>
        </w:rPr>
        <w:t xml:space="preserve"> – About Us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www.ourforte.ca</w:t>
      </w:r>
    </w:p>
    <w:p w14:paraId="5E1C3C7A" w14:textId="77777777" w:rsidR="00B224F3" w:rsidRPr="00B224F3" w:rsidRDefault="00B224F3" w:rsidP="00B224F3">
      <w:pPr>
        <w:autoSpaceDE w:val="0"/>
        <w:autoSpaceDN w:val="0"/>
        <w:spacing w:line="240" w:lineRule="auto"/>
        <w:rPr>
          <w:rFonts w:cs="Calibri"/>
          <w:sz w:val="24"/>
          <w:szCs w:val="24"/>
        </w:rPr>
      </w:pPr>
      <w:r w:rsidRPr="00B224F3">
        <w:rPr>
          <w:rFonts w:cs="Calibri"/>
          <w:sz w:val="24"/>
          <w:szCs w:val="24"/>
        </w:rPr>
        <w:t xml:space="preserve">It all started over a cup of coffee and a dream for a more balanced life - (is this even a thing?).  </w:t>
      </w:r>
    </w:p>
    <w:p w14:paraId="7C4905AF" w14:textId="77777777" w:rsidR="00B224F3" w:rsidRPr="00B224F3" w:rsidRDefault="00B224F3" w:rsidP="00B224F3">
      <w:pPr>
        <w:autoSpaceDE w:val="0"/>
        <w:autoSpaceDN w:val="0"/>
        <w:spacing w:line="240" w:lineRule="auto"/>
        <w:rPr>
          <w:rFonts w:cs="Calibri"/>
          <w:sz w:val="24"/>
          <w:szCs w:val="24"/>
        </w:rPr>
      </w:pPr>
    </w:p>
    <w:p w14:paraId="186C03F6" w14:textId="77777777" w:rsidR="00B224F3" w:rsidRPr="00B224F3" w:rsidRDefault="00B224F3" w:rsidP="00B224F3">
      <w:pPr>
        <w:autoSpaceDE w:val="0"/>
        <w:autoSpaceDN w:val="0"/>
        <w:spacing w:line="240" w:lineRule="auto"/>
        <w:rPr>
          <w:rFonts w:cs="Calibri"/>
          <w:sz w:val="24"/>
          <w:szCs w:val="24"/>
        </w:rPr>
      </w:pPr>
      <w:r w:rsidRPr="00B224F3">
        <w:rPr>
          <w:rFonts w:cs="Calibri"/>
          <w:sz w:val="24"/>
          <w:szCs w:val="24"/>
        </w:rPr>
        <w:t>We left our corporate jobs, the commute and time away from our families, in an effort for a more fulfilled life (both personally and professionally).</w:t>
      </w:r>
    </w:p>
    <w:p w14:paraId="02E0B1BD" w14:textId="77777777" w:rsidR="00B224F3" w:rsidRPr="00B224F3" w:rsidRDefault="00B224F3" w:rsidP="00B224F3">
      <w:pPr>
        <w:autoSpaceDE w:val="0"/>
        <w:autoSpaceDN w:val="0"/>
        <w:spacing w:line="240" w:lineRule="auto"/>
        <w:rPr>
          <w:rFonts w:cs="Calibri"/>
          <w:sz w:val="24"/>
          <w:szCs w:val="24"/>
        </w:rPr>
      </w:pPr>
    </w:p>
    <w:p w14:paraId="010F4A13" w14:textId="77777777" w:rsidR="00B224F3" w:rsidRPr="00B224F3" w:rsidRDefault="00B224F3" w:rsidP="00B224F3">
      <w:pPr>
        <w:autoSpaceDE w:val="0"/>
        <w:autoSpaceDN w:val="0"/>
        <w:spacing w:line="240" w:lineRule="auto"/>
        <w:rPr>
          <w:rFonts w:cs="Calibri"/>
          <w:sz w:val="24"/>
          <w:szCs w:val="24"/>
        </w:rPr>
      </w:pPr>
      <w:r w:rsidRPr="00B224F3">
        <w:rPr>
          <w:rFonts w:cs="Calibri"/>
          <w:sz w:val="24"/>
          <w:szCs w:val="24"/>
        </w:rPr>
        <w:t>As we looked for ways to minimize stress and add more excitement to our own lives, we thought "what if we could do this for others?”</w:t>
      </w:r>
    </w:p>
    <w:p w14:paraId="4299670A" w14:textId="77777777" w:rsidR="00B224F3" w:rsidRPr="00B224F3" w:rsidRDefault="00B224F3" w:rsidP="00B224F3">
      <w:pPr>
        <w:autoSpaceDE w:val="0"/>
        <w:autoSpaceDN w:val="0"/>
        <w:spacing w:line="240" w:lineRule="auto"/>
        <w:rPr>
          <w:rFonts w:cs="Calibri"/>
          <w:sz w:val="24"/>
          <w:szCs w:val="24"/>
        </w:rPr>
      </w:pPr>
    </w:p>
    <w:p w14:paraId="1212B496" w14:textId="77777777" w:rsidR="00B224F3" w:rsidRPr="00B224F3" w:rsidRDefault="00B224F3" w:rsidP="00B224F3">
      <w:pPr>
        <w:autoSpaceDE w:val="0"/>
        <w:autoSpaceDN w:val="0"/>
        <w:spacing w:line="240" w:lineRule="auto"/>
        <w:rPr>
          <w:rFonts w:cs="Calibri"/>
          <w:sz w:val="24"/>
          <w:szCs w:val="24"/>
        </w:rPr>
      </w:pPr>
      <w:r w:rsidRPr="00B224F3">
        <w:rPr>
          <w:rFonts w:cs="Calibri"/>
          <w:sz w:val="24"/>
          <w:szCs w:val="24"/>
        </w:rPr>
        <w:t>As passionate event fundraising experts, with a combined 18 years’ exp</w:t>
      </w:r>
      <w:r>
        <w:rPr>
          <w:rFonts w:cs="Calibri"/>
          <w:sz w:val="24"/>
          <w:szCs w:val="24"/>
        </w:rPr>
        <w:t xml:space="preserve">erience, we've seen first hand </w:t>
      </w:r>
      <w:r w:rsidRPr="00B224F3">
        <w:rPr>
          <w:rFonts w:cs="Calibri"/>
          <w:sz w:val="24"/>
          <w:szCs w:val="24"/>
        </w:rPr>
        <w:t xml:space="preserve">the stress events can cause an organization. Everyone on the team gets pulled in, other jobs get put on hold and tensions rise as everyone "tries to get through this.” But it doesn’t have to be this way!  And in fact, this is how Our </w:t>
      </w:r>
      <w:proofErr w:type="spellStart"/>
      <w:r w:rsidRPr="00B224F3">
        <w:rPr>
          <w:rFonts w:cs="Calibri"/>
          <w:sz w:val="24"/>
          <w:szCs w:val="24"/>
        </w:rPr>
        <w:t>Forté</w:t>
      </w:r>
      <w:proofErr w:type="spellEnd"/>
      <w:r w:rsidRPr="00B224F3">
        <w:rPr>
          <w:rFonts w:cs="Calibri"/>
          <w:sz w:val="24"/>
          <w:szCs w:val="24"/>
        </w:rPr>
        <w:t xml:space="preserve"> Events was born. </w:t>
      </w:r>
    </w:p>
    <w:p w14:paraId="72A68993" w14:textId="77777777" w:rsidR="00B224F3" w:rsidRPr="00B224F3" w:rsidRDefault="00B224F3" w:rsidP="00B224F3">
      <w:pPr>
        <w:autoSpaceDE w:val="0"/>
        <w:autoSpaceDN w:val="0"/>
        <w:spacing w:line="240" w:lineRule="auto"/>
        <w:rPr>
          <w:rFonts w:cs="Calibri"/>
          <w:sz w:val="24"/>
          <w:szCs w:val="24"/>
        </w:rPr>
      </w:pPr>
    </w:p>
    <w:p w14:paraId="79F8B73F" w14:textId="77777777" w:rsidR="00B224F3" w:rsidRPr="00B224F3" w:rsidRDefault="00B224F3" w:rsidP="00B224F3">
      <w:pPr>
        <w:autoSpaceDE w:val="0"/>
        <w:autoSpaceDN w:val="0"/>
        <w:spacing w:line="240" w:lineRule="auto"/>
        <w:rPr>
          <w:rFonts w:cs="Calibri"/>
          <w:sz w:val="24"/>
          <w:szCs w:val="24"/>
        </w:rPr>
      </w:pPr>
      <w:r w:rsidRPr="00B224F3">
        <w:rPr>
          <w:rFonts w:cs="Calibri"/>
          <w:sz w:val="24"/>
          <w:szCs w:val="24"/>
        </w:rPr>
        <w:t xml:space="preserve">As a boutique event management firm, we partner with charities, non-profits and philanthropic corporations to create and execute fundraising events and programs. Working with Our </w:t>
      </w:r>
      <w:proofErr w:type="spellStart"/>
      <w:r w:rsidRPr="00B224F3">
        <w:rPr>
          <w:rFonts w:cs="Calibri"/>
          <w:sz w:val="24"/>
          <w:szCs w:val="24"/>
        </w:rPr>
        <w:t>Forté</w:t>
      </w:r>
      <w:proofErr w:type="spellEnd"/>
      <w:r w:rsidRPr="00B224F3">
        <w:rPr>
          <w:rFonts w:cs="Calibri"/>
          <w:sz w:val="24"/>
          <w:szCs w:val="24"/>
        </w:rPr>
        <w:t xml:space="preserve"> Events allows our clients to maximize funds raised for their cause, save time and be more strategic in their</w:t>
      </w:r>
      <w:r>
        <w:rPr>
          <w:rFonts w:cs="Calibri"/>
          <w:sz w:val="24"/>
          <w:szCs w:val="24"/>
        </w:rPr>
        <w:t xml:space="preserve"> </w:t>
      </w:r>
      <w:r w:rsidRPr="00B224F3">
        <w:rPr>
          <w:rFonts w:cs="Calibri"/>
          <w:sz w:val="24"/>
          <w:szCs w:val="24"/>
        </w:rPr>
        <w:t>fundraising solutions and approaches; stepping outside of the box and</w:t>
      </w:r>
      <w:r>
        <w:rPr>
          <w:rFonts w:cs="Calibri"/>
          <w:sz w:val="24"/>
          <w:szCs w:val="24"/>
        </w:rPr>
        <w:t xml:space="preserve"> enjoying the work they do and </w:t>
      </w:r>
      <w:r w:rsidRPr="00B224F3">
        <w:rPr>
          <w:rFonts w:cs="Calibri"/>
          <w:sz w:val="24"/>
          <w:szCs w:val="24"/>
        </w:rPr>
        <w:t>the value they bring to the communities they support.</w:t>
      </w:r>
    </w:p>
    <w:p w14:paraId="559AECFD" w14:textId="77777777" w:rsidR="00B224F3" w:rsidRPr="00B224F3" w:rsidRDefault="00B224F3" w:rsidP="00B224F3">
      <w:pPr>
        <w:autoSpaceDE w:val="0"/>
        <w:autoSpaceDN w:val="0"/>
        <w:spacing w:line="240" w:lineRule="auto"/>
        <w:rPr>
          <w:rFonts w:cs="Calibri"/>
          <w:sz w:val="24"/>
          <w:szCs w:val="24"/>
        </w:rPr>
      </w:pPr>
    </w:p>
    <w:p w14:paraId="33827E8D" w14:textId="77777777" w:rsidR="00B224F3" w:rsidRPr="00B224F3" w:rsidRDefault="00B224F3" w:rsidP="00B224F3">
      <w:pPr>
        <w:autoSpaceDE w:val="0"/>
        <w:autoSpaceDN w:val="0"/>
        <w:spacing w:line="240" w:lineRule="auto"/>
        <w:rPr>
          <w:rFonts w:cs="Calibri"/>
          <w:sz w:val="24"/>
          <w:szCs w:val="24"/>
        </w:rPr>
      </w:pPr>
      <w:r w:rsidRPr="00B224F3">
        <w:rPr>
          <w:rFonts w:cs="Calibri"/>
          <w:sz w:val="24"/>
          <w:szCs w:val="24"/>
        </w:rPr>
        <w:t>We want to work with you if:</w:t>
      </w:r>
    </w:p>
    <w:p w14:paraId="303DBC7E" w14:textId="77777777" w:rsidR="00B224F3" w:rsidRPr="00B224F3" w:rsidRDefault="00B224F3" w:rsidP="00B224F3">
      <w:pPr>
        <w:numPr>
          <w:ilvl w:val="0"/>
          <w:numId w:val="13"/>
        </w:numPr>
        <w:autoSpaceDE w:val="0"/>
        <w:autoSpaceDN w:val="0"/>
        <w:spacing w:line="240" w:lineRule="auto"/>
        <w:rPr>
          <w:rFonts w:cs="Calibri"/>
          <w:sz w:val="24"/>
          <w:szCs w:val="24"/>
        </w:rPr>
      </w:pPr>
      <w:r w:rsidRPr="00B224F3">
        <w:rPr>
          <w:rFonts w:cs="Calibri"/>
          <w:sz w:val="24"/>
          <w:szCs w:val="24"/>
        </w:rPr>
        <w:t>You are ready to change the way your organization approaches events</w:t>
      </w:r>
    </w:p>
    <w:p w14:paraId="4B74FC5F" w14:textId="77777777" w:rsidR="00B224F3" w:rsidRPr="00B224F3" w:rsidRDefault="00B224F3" w:rsidP="00B224F3">
      <w:pPr>
        <w:numPr>
          <w:ilvl w:val="0"/>
          <w:numId w:val="13"/>
        </w:numPr>
        <w:autoSpaceDE w:val="0"/>
        <w:autoSpaceDN w:val="0"/>
        <w:spacing w:line="240" w:lineRule="auto"/>
        <w:rPr>
          <w:rFonts w:cs="Calibri"/>
          <w:sz w:val="24"/>
          <w:szCs w:val="24"/>
        </w:rPr>
      </w:pPr>
      <w:r w:rsidRPr="00B224F3">
        <w:rPr>
          <w:rFonts w:cs="Calibri"/>
          <w:sz w:val="24"/>
          <w:szCs w:val="24"/>
        </w:rPr>
        <w:t xml:space="preserve">You want to have fun during the planning process (because events are FUN!) </w:t>
      </w:r>
    </w:p>
    <w:p w14:paraId="6202B71B" w14:textId="77777777" w:rsidR="00B224F3" w:rsidRPr="00B224F3" w:rsidRDefault="00B224F3" w:rsidP="00B224F3">
      <w:pPr>
        <w:numPr>
          <w:ilvl w:val="0"/>
          <w:numId w:val="13"/>
        </w:numPr>
        <w:autoSpaceDE w:val="0"/>
        <w:autoSpaceDN w:val="0"/>
        <w:spacing w:line="240" w:lineRule="auto"/>
        <w:rPr>
          <w:rFonts w:cs="Calibri"/>
          <w:sz w:val="24"/>
          <w:szCs w:val="24"/>
        </w:rPr>
      </w:pPr>
      <w:r w:rsidRPr="00B224F3">
        <w:rPr>
          <w:rFonts w:cs="Calibri"/>
          <w:sz w:val="24"/>
          <w:szCs w:val="24"/>
        </w:rPr>
        <w:t>You want your time back and want to give your staff their time back</w:t>
      </w:r>
    </w:p>
    <w:p w14:paraId="1D37648C" w14:textId="77777777" w:rsidR="00B224F3" w:rsidRPr="00B224F3" w:rsidRDefault="00B224F3" w:rsidP="00B224F3">
      <w:pPr>
        <w:numPr>
          <w:ilvl w:val="0"/>
          <w:numId w:val="13"/>
        </w:numPr>
        <w:autoSpaceDE w:val="0"/>
        <w:autoSpaceDN w:val="0"/>
        <w:spacing w:line="240" w:lineRule="auto"/>
        <w:rPr>
          <w:rFonts w:cs="Calibri"/>
          <w:sz w:val="24"/>
          <w:szCs w:val="24"/>
        </w:rPr>
      </w:pPr>
      <w:r w:rsidRPr="00B224F3">
        <w:rPr>
          <w:rFonts w:cs="Calibri"/>
          <w:sz w:val="24"/>
          <w:szCs w:val="24"/>
        </w:rPr>
        <w:t xml:space="preserve">You are looking to minimize stress and burn-out </w:t>
      </w:r>
    </w:p>
    <w:p w14:paraId="71190B40" w14:textId="77777777" w:rsidR="00B224F3" w:rsidRPr="00B224F3" w:rsidRDefault="00B224F3" w:rsidP="00B224F3">
      <w:pPr>
        <w:numPr>
          <w:ilvl w:val="0"/>
          <w:numId w:val="13"/>
        </w:numPr>
        <w:autoSpaceDE w:val="0"/>
        <w:autoSpaceDN w:val="0"/>
        <w:spacing w:line="240" w:lineRule="auto"/>
        <w:rPr>
          <w:rFonts w:cs="Calibri"/>
          <w:sz w:val="24"/>
          <w:szCs w:val="24"/>
        </w:rPr>
      </w:pPr>
      <w:r w:rsidRPr="00B224F3">
        <w:rPr>
          <w:rFonts w:cs="Calibri"/>
          <w:sz w:val="24"/>
          <w:szCs w:val="24"/>
        </w:rPr>
        <w:t xml:space="preserve">And lastly.… you want to add </w:t>
      </w:r>
      <w:r w:rsidRPr="00B224F3">
        <w:rPr>
          <w:rFonts w:cs="Calibri"/>
          <w:b/>
          <w:sz w:val="24"/>
          <w:szCs w:val="24"/>
        </w:rPr>
        <w:t>NEW</w:t>
      </w:r>
      <w:r w:rsidRPr="00B224F3">
        <w:rPr>
          <w:rFonts w:cs="Calibri"/>
          <w:sz w:val="24"/>
          <w:szCs w:val="24"/>
        </w:rPr>
        <w:t xml:space="preserve"> and </w:t>
      </w:r>
      <w:r w:rsidRPr="00B224F3">
        <w:rPr>
          <w:rFonts w:cs="Calibri"/>
          <w:b/>
          <w:sz w:val="24"/>
          <w:szCs w:val="24"/>
        </w:rPr>
        <w:t>CREATIVE</w:t>
      </w:r>
      <w:r w:rsidRPr="00B224F3">
        <w:rPr>
          <w:rFonts w:cs="Calibri"/>
          <w:sz w:val="24"/>
          <w:szCs w:val="24"/>
        </w:rPr>
        <w:t xml:space="preserve"> ideas to your event, so you can engage and impress your stakeholders!  </w:t>
      </w:r>
    </w:p>
    <w:p w14:paraId="68D17F86" w14:textId="77777777" w:rsidR="00B224F3" w:rsidRPr="00B224F3" w:rsidRDefault="00B224F3" w:rsidP="00B224F3">
      <w:pPr>
        <w:autoSpaceDE w:val="0"/>
        <w:autoSpaceDN w:val="0"/>
        <w:spacing w:line="240" w:lineRule="auto"/>
        <w:rPr>
          <w:rFonts w:cs="Calibri"/>
          <w:sz w:val="24"/>
          <w:szCs w:val="24"/>
        </w:rPr>
      </w:pPr>
    </w:p>
    <w:p w14:paraId="48161976" w14:textId="77777777" w:rsidR="00B224F3" w:rsidRPr="00B224F3" w:rsidRDefault="00B224F3" w:rsidP="00B224F3">
      <w:pPr>
        <w:autoSpaceDE w:val="0"/>
        <w:autoSpaceDN w:val="0"/>
        <w:spacing w:line="240" w:lineRule="auto"/>
        <w:rPr>
          <w:rFonts w:cs="Calibri"/>
          <w:sz w:val="24"/>
          <w:szCs w:val="24"/>
        </w:rPr>
      </w:pPr>
      <w:r w:rsidRPr="00B224F3">
        <w:rPr>
          <w:rFonts w:cs="Calibri"/>
          <w:sz w:val="24"/>
          <w:szCs w:val="24"/>
        </w:rPr>
        <w:t>We know events are important in fundraising. They introduce new donors to your organization, help celebrate your stakeholders and are a great tool for stewardship. They don’t need to be something which brings stress to everyone in your organization, including you.</w:t>
      </w:r>
    </w:p>
    <w:p w14:paraId="12DB9F48" w14:textId="77777777" w:rsidR="00B224F3" w:rsidRDefault="00B224F3" w:rsidP="00B224F3">
      <w:pPr>
        <w:autoSpaceDE w:val="0"/>
        <w:autoSpaceDN w:val="0"/>
        <w:rPr>
          <w:rFonts w:cs="Calibri"/>
        </w:rPr>
      </w:pPr>
    </w:p>
    <w:p w14:paraId="0E7A57B7" w14:textId="77777777" w:rsidR="00B224F3" w:rsidRPr="00B224F3" w:rsidRDefault="00EE7281" w:rsidP="00B224F3">
      <w:pPr>
        <w:autoSpaceDE w:val="0"/>
        <w:autoSpaceDN w:val="0"/>
        <w:rPr>
          <w:rFonts w:cs="Calibri"/>
          <w:b/>
          <w:sz w:val="28"/>
          <w:szCs w:val="28"/>
        </w:rPr>
      </w:pPr>
      <w:r w:rsidRPr="007058A7">
        <w:rPr>
          <w:rFonts w:ascii="Candara" w:hAnsi="Candara"/>
          <w:b/>
          <w:noProof/>
          <w:lang w:eastAsia="en-CA"/>
        </w:rPr>
        <mc:AlternateContent>
          <mc:Choice Requires="wps">
            <w:drawing>
              <wp:anchor distT="0" distB="0" distL="114300" distR="114300" simplePos="0" relativeHeight="251663360" behindDoc="0" locked="0" layoutInCell="1" allowOverlap="1" wp14:anchorId="3725423E" wp14:editId="2B6B0783">
                <wp:simplePos x="0" y="0"/>
                <wp:positionH relativeFrom="margin">
                  <wp:posOffset>4105275</wp:posOffset>
                </wp:positionH>
                <wp:positionV relativeFrom="paragraph">
                  <wp:posOffset>311785</wp:posOffset>
                </wp:positionV>
                <wp:extent cx="2200275" cy="17621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200275" cy="1762125"/>
                        </a:xfrm>
                        <a:prstGeom prst="rect">
                          <a:avLst/>
                        </a:prstGeom>
                        <a:solidFill>
                          <a:sysClr val="window" lastClr="FFFFFF"/>
                        </a:solidFill>
                        <a:ln w="6350">
                          <a:solidFill>
                            <a:prstClr val="black"/>
                          </a:solidFill>
                        </a:ln>
                      </wps:spPr>
                      <wps:txbx>
                        <w:txbxContent>
                          <w:p w14:paraId="56F4F677" w14:textId="6DA79BCF" w:rsidR="00B224F3" w:rsidRPr="007058A7" w:rsidRDefault="00B224F3" w:rsidP="00B224F3">
                            <w:pPr>
                              <w:rPr>
                                <w:b/>
                              </w:rPr>
                            </w:pPr>
                            <w:r w:rsidRPr="007058A7">
                              <w:rPr>
                                <w:b/>
                              </w:rPr>
                              <w:t xml:space="preserve">Ashlee </w:t>
                            </w:r>
                            <w:r w:rsidR="00603561">
                              <w:rPr>
                                <w:b/>
                              </w:rPr>
                              <w:t>Livingstone</w:t>
                            </w:r>
                            <w:r w:rsidRPr="007058A7">
                              <w:rPr>
                                <w:b/>
                              </w:rPr>
                              <w:t xml:space="preserve">, Event Director </w:t>
                            </w:r>
                          </w:p>
                          <w:p w14:paraId="0EA0134B" w14:textId="4FA0464C" w:rsidR="00B224F3" w:rsidRDefault="00B224F3" w:rsidP="00B224F3">
                            <w:r>
                              <w:t>1</w:t>
                            </w:r>
                            <w:r w:rsidR="00750AEA">
                              <w:t>3</w:t>
                            </w:r>
                            <w:r>
                              <w:t xml:space="preserve"> years Event Management experience with a specialty in logistics, creative solutions and on-site event production/execution.</w:t>
                            </w:r>
                          </w:p>
                          <w:p w14:paraId="2E10D27A" w14:textId="77777777" w:rsidR="00B224F3" w:rsidRDefault="00B224F3" w:rsidP="00B224F3">
                            <w:pPr>
                              <w:spacing w:line="240" w:lineRule="auto"/>
                            </w:pPr>
                            <w:r>
                              <w:t>905-320-1013</w:t>
                            </w:r>
                          </w:p>
                          <w:p w14:paraId="56676EEE" w14:textId="77777777" w:rsidR="00B224F3" w:rsidRDefault="006E005E" w:rsidP="00B224F3">
                            <w:pPr>
                              <w:spacing w:line="240" w:lineRule="auto"/>
                            </w:pPr>
                            <w:hyperlink r:id="rId6" w:history="1">
                              <w:r w:rsidR="00B224F3" w:rsidRPr="00982437">
                                <w:rPr>
                                  <w:rStyle w:val="Hyperlink"/>
                                </w:rPr>
                                <w:t>ashlee@ourforte.ca</w:t>
                              </w:r>
                            </w:hyperlink>
                            <w:r w:rsidR="00B224F3">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5423E" id="_x0000_t202" coordsize="21600,21600" o:spt="202" path="m,l,21600r21600,l21600,xe">
                <v:stroke joinstyle="miter"/>
                <v:path gradientshapeok="t" o:connecttype="rect"/>
              </v:shapetype>
              <v:shape id="Text Box 28" o:spid="_x0000_s1026" type="#_x0000_t202" style="position:absolute;margin-left:323.25pt;margin-top:24.55pt;width:173.25pt;height:13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" fillcolor="window" strokeweight=".5pt">
                <v:textbox>
                  <w:txbxContent>
                    <w:p w14:paraId="56F4F677" w14:textId="6DA79BCF" w:rsidR="00B224F3" w:rsidRPr="007058A7" w:rsidRDefault="00B224F3" w:rsidP="00B224F3">
                      <w:pPr>
                        <w:rPr>
                          <w:b/>
                        </w:rPr>
                      </w:pPr>
                      <w:r w:rsidRPr="007058A7">
                        <w:rPr>
                          <w:b/>
                        </w:rPr>
                        <w:t xml:space="preserve">Ashlee </w:t>
                      </w:r>
                      <w:r w:rsidR="00603561">
                        <w:rPr>
                          <w:b/>
                        </w:rPr>
                        <w:t>Livingstone</w:t>
                      </w:r>
                      <w:r w:rsidRPr="007058A7">
                        <w:rPr>
                          <w:b/>
                        </w:rPr>
                        <w:t xml:space="preserve">, Event Director </w:t>
                      </w:r>
                    </w:p>
                    <w:p w14:paraId="0EA0134B" w14:textId="4FA0464C" w:rsidR="00B224F3" w:rsidRDefault="00B224F3" w:rsidP="00B224F3">
                      <w:r>
                        <w:t>1</w:t>
                      </w:r>
                      <w:r w:rsidR="00750AEA">
                        <w:t>3</w:t>
                      </w:r>
                      <w:r>
                        <w:t xml:space="preserve"> years Event Management experience with a specialty in logistics, creative solutions and on-site event production/execution.</w:t>
                      </w:r>
                    </w:p>
                    <w:p w14:paraId="2E10D27A" w14:textId="77777777" w:rsidR="00B224F3" w:rsidRDefault="00B224F3" w:rsidP="00B224F3">
                      <w:pPr>
                        <w:spacing w:line="240" w:lineRule="auto"/>
                      </w:pPr>
                      <w:r>
                        <w:t>905-320-1013</w:t>
                      </w:r>
                    </w:p>
                    <w:p w14:paraId="56676EEE" w14:textId="77777777" w:rsidR="00B224F3" w:rsidRDefault="006E005E" w:rsidP="00B224F3">
                      <w:pPr>
                        <w:spacing w:line="240" w:lineRule="auto"/>
                      </w:pPr>
                      <w:hyperlink r:id="rId7" w:history="1">
                        <w:r w:rsidR="00B224F3" w:rsidRPr="00982437">
                          <w:rPr>
                            <w:rStyle w:val="Hyperlink"/>
                          </w:rPr>
                          <w:t>ashlee@ourforte.ca</w:t>
                        </w:r>
                      </w:hyperlink>
                      <w:r w:rsidR="00B224F3">
                        <w:t xml:space="preserve"> </w:t>
                      </w:r>
                    </w:p>
                  </w:txbxContent>
                </v:textbox>
                <w10:wrap anchorx="margin"/>
              </v:shape>
            </w:pict>
          </mc:Fallback>
        </mc:AlternateContent>
      </w:r>
      <w:r w:rsidR="00B224F3">
        <w:rPr>
          <w:noProof/>
          <w:sz w:val="24"/>
          <w:szCs w:val="24"/>
          <w:lang w:eastAsia="en-CA"/>
        </w:rPr>
        <w:drawing>
          <wp:anchor distT="0" distB="0" distL="114300" distR="114300" simplePos="0" relativeHeight="251664384" behindDoc="1" locked="0" layoutInCell="1" allowOverlap="1" wp14:anchorId="440BEEE7" wp14:editId="18D8E43E">
            <wp:simplePos x="0" y="0"/>
            <wp:positionH relativeFrom="column">
              <wp:posOffset>-428625</wp:posOffset>
            </wp:positionH>
            <wp:positionV relativeFrom="paragraph">
              <wp:posOffset>312420</wp:posOffset>
            </wp:positionV>
            <wp:extent cx="844550" cy="1266825"/>
            <wp:effectExtent l="0" t="0" r="0" b="9525"/>
            <wp:wrapTight wrapText="bothSides">
              <wp:wrapPolygon edited="0">
                <wp:start x="0" y="0"/>
                <wp:lineTo x="0" y="21438"/>
                <wp:lineTo x="20950" y="21438"/>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JenDec2016-1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4550" cy="1266825"/>
                    </a:xfrm>
                    <a:prstGeom prst="rect">
                      <a:avLst/>
                    </a:prstGeom>
                  </pic:spPr>
                </pic:pic>
              </a:graphicData>
            </a:graphic>
            <wp14:sizeRelH relativeFrom="page">
              <wp14:pctWidth>0</wp14:pctWidth>
            </wp14:sizeRelH>
            <wp14:sizeRelV relativeFrom="page">
              <wp14:pctHeight>0</wp14:pctHeight>
            </wp14:sizeRelV>
          </wp:anchor>
        </w:drawing>
      </w:r>
      <w:r w:rsidR="00B224F3" w:rsidRPr="00B224F3">
        <w:rPr>
          <w:rFonts w:cs="Calibri"/>
          <w:b/>
          <w:sz w:val="28"/>
          <w:szCs w:val="28"/>
        </w:rPr>
        <w:t>The Team</w:t>
      </w:r>
    </w:p>
    <w:p w14:paraId="0683B0B2" w14:textId="77777777" w:rsidR="00B224F3" w:rsidRDefault="00B224F3">
      <w:r>
        <w:rPr>
          <w:rFonts w:ascii="Candara" w:hAnsi="Candara"/>
          <w:b/>
          <w:noProof/>
          <w:lang w:eastAsia="en-CA"/>
        </w:rPr>
        <w:drawing>
          <wp:anchor distT="0" distB="0" distL="114300" distR="114300" simplePos="0" relativeHeight="251661312" behindDoc="0" locked="0" layoutInCell="1" allowOverlap="1" wp14:anchorId="53B8ED92" wp14:editId="787EEC14">
            <wp:simplePos x="0" y="0"/>
            <wp:positionH relativeFrom="column">
              <wp:posOffset>2971800</wp:posOffset>
            </wp:positionH>
            <wp:positionV relativeFrom="paragraph">
              <wp:posOffset>1270</wp:posOffset>
            </wp:positionV>
            <wp:extent cx="949325" cy="1423670"/>
            <wp:effectExtent l="0" t="0" r="3175" b="5080"/>
            <wp:wrapThrough wrapText="bothSides">
              <wp:wrapPolygon edited="0">
                <wp:start x="0" y="0"/>
                <wp:lineTo x="0" y="21388"/>
                <wp:lineTo x="21239" y="21388"/>
                <wp:lineTo x="212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JenDec2016-1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9325" cy="1423670"/>
                    </a:xfrm>
                    <a:prstGeom prst="rect">
                      <a:avLst/>
                    </a:prstGeom>
                  </pic:spPr>
                </pic:pic>
              </a:graphicData>
            </a:graphic>
            <wp14:sizeRelH relativeFrom="page">
              <wp14:pctWidth>0</wp14:pctWidth>
            </wp14:sizeRelH>
            <wp14:sizeRelV relativeFrom="page">
              <wp14:pctHeight>0</wp14:pctHeight>
            </wp14:sizeRelV>
          </wp:anchor>
        </w:drawing>
      </w:r>
      <w:r w:rsidRPr="007058A7">
        <w:rPr>
          <w:rFonts w:ascii="Candara" w:hAnsi="Candara"/>
          <w:b/>
          <w:noProof/>
          <w:lang w:eastAsia="en-CA"/>
        </w:rPr>
        <mc:AlternateContent>
          <mc:Choice Requires="wps">
            <w:drawing>
              <wp:anchor distT="0" distB="0" distL="114300" distR="114300" simplePos="0" relativeHeight="251659264" behindDoc="0" locked="0" layoutInCell="1" allowOverlap="1" wp14:anchorId="3833A6A4" wp14:editId="308CA04B">
                <wp:simplePos x="0" y="0"/>
                <wp:positionH relativeFrom="margin">
                  <wp:posOffset>628650</wp:posOffset>
                </wp:positionH>
                <wp:positionV relativeFrom="paragraph">
                  <wp:posOffset>5715</wp:posOffset>
                </wp:positionV>
                <wp:extent cx="2105025" cy="17430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105025" cy="1743075"/>
                        </a:xfrm>
                        <a:prstGeom prst="rect">
                          <a:avLst/>
                        </a:prstGeom>
                        <a:solidFill>
                          <a:sysClr val="window" lastClr="FFFFFF"/>
                        </a:solidFill>
                        <a:ln w="6350">
                          <a:solidFill>
                            <a:prstClr val="black"/>
                          </a:solidFill>
                        </a:ln>
                      </wps:spPr>
                      <wps:txbx>
                        <w:txbxContent>
                          <w:p w14:paraId="77A70C04" w14:textId="77777777" w:rsidR="00B224F3" w:rsidRDefault="00B224F3" w:rsidP="00B224F3">
                            <w:pPr>
                              <w:rPr>
                                <w:b/>
                              </w:rPr>
                            </w:pPr>
                            <w:r w:rsidRPr="007058A7">
                              <w:rPr>
                                <w:b/>
                              </w:rPr>
                              <w:t xml:space="preserve">Jennifer Boyko, Event Director </w:t>
                            </w:r>
                          </w:p>
                          <w:p w14:paraId="5E84F7E7" w14:textId="77777777" w:rsidR="00B224F3" w:rsidRDefault="00B224F3" w:rsidP="00B224F3">
                            <w:r>
                              <w:t xml:space="preserve">Organized event professional with a speciality in volunteer and people management, fundraising initiatives and on-site execution. </w:t>
                            </w:r>
                          </w:p>
                          <w:p w14:paraId="2E273BE6" w14:textId="77777777" w:rsidR="00B224F3" w:rsidRDefault="00B224F3" w:rsidP="00B224F3">
                            <w:pPr>
                              <w:spacing w:line="240" w:lineRule="auto"/>
                            </w:pPr>
                            <w:r>
                              <w:t>416-476-3518</w:t>
                            </w:r>
                          </w:p>
                          <w:p w14:paraId="3231BE5F" w14:textId="77777777" w:rsidR="00B224F3" w:rsidRPr="00DD09C7" w:rsidRDefault="006E005E" w:rsidP="00B224F3">
                            <w:pPr>
                              <w:spacing w:line="240" w:lineRule="auto"/>
                            </w:pPr>
                            <w:hyperlink r:id="rId10" w:history="1">
                              <w:r w:rsidR="00B224F3" w:rsidRPr="00982437">
                                <w:rPr>
                                  <w:rStyle w:val="Hyperlink"/>
                                </w:rPr>
                                <w:t>jennifer@ourforte.ca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3A6A4" id="Text Box 29" o:spid="_x0000_s1027" type="#_x0000_t202" style="position:absolute;margin-left:49.5pt;margin-top:.45pt;width:165.75pt;height:13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" fillcolor="window" strokeweight=".5pt">
                <v:textbox>
                  <w:txbxContent>
                    <w:p w14:paraId="77A70C04" w14:textId="77777777" w:rsidR="00B224F3" w:rsidRDefault="00B224F3" w:rsidP="00B224F3">
                      <w:pPr>
                        <w:rPr>
                          <w:b/>
                        </w:rPr>
                      </w:pPr>
                      <w:r w:rsidRPr="007058A7">
                        <w:rPr>
                          <w:b/>
                        </w:rPr>
                        <w:t xml:space="preserve">Jennifer Boyko, Event Director </w:t>
                      </w:r>
                    </w:p>
                    <w:p w14:paraId="5E84F7E7" w14:textId="77777777" w:rsidR="00B224F3" w:rsidRDefault="00B224F3" w:rsidP="00B224F3">
                      <w:r>
                        <w:t xml:space="preserve">Organized event professional with a speciality in volunteer and people management, fundraising initiatives and on-site execution. </w:t>
                      </w:r>
                    </w:p>
                    <w:p w14:paraId="2E273BE6" w14:textId="77777777" w:rsidR="00B224F3" w:rsidRDefault="00B224F3" w:rsidP="00B224F3">
                      <w:pPr>
                        <w:spacing w:line="240" w:lineRule="auto"/>
                      </w:pPr>
                      <w:r>
                        <w:t>416-476-3518</w:t>
                      </w:r>
                    </w:p>
                    <w:p w14:paraId="3231BE5F" w14:textId="77777777" w:rsidR="00B224F3" w:rsidRPr="00DD09C7" w:rsidRDefault="006E005E" w:rsidP="00B224F3">
                      <w:pPr>
                        <w:spacing w:line="240" w:lineRule="auto"/>
                      </w:pPr>
                      <w:hyperlink r:id="rId11" w:history="1">
                        <w:r w:rsidR="00B224F3" w:rsidRPr="00982437">
                          <w:rPr>
                            <w:rStyle w:val="Hyperlink"/>
                          </w:rPr>
                          <w:t>jennifer@ourforte.ca</w:t>
                        </w:r>
                      </w:hyperlink>
                    </w:p>
                  </w:txbxContent>
                </v:textbox>
                <w10:wrap anchorx="margin"/>
              </v:shape>
            </w:pict>
          </mc:Fallback>
        </mc:AlternateContent>
      </w:r>
    </w:p>
    <w:p w14:paraId="051E4C66" w14:textId="77777777" w:rsidR="00B224F3" w:rsidRDefault="00B224F3" w:rsidP="00B224F3"/>
    <w:sectPr w:rsidR="00B224F3" w:rsidSect="00B224F3">
      <w:pgSz w:w="12240" w:h="15840"/>
      <w:pgMar w:top="1440" w:right="1440" w:bottom="1440" w:left="1440" w:header="708" w:footer="708" w:gutter="0"/>
      <w:pgBorders w:offsetFrom="page">
        <w:top w:val="single" w:sz="2" w:space="24" w:color="70AD47" w:themeColor="accent6"/>
        <w:left w:val="single" w:sz="2" w:space="24" w:color="70AD47" w:themeColor="accent6"/>
        <w:bottom w:val="single" w:sz="2" w:space="24" w:color="70AD47" w:themeColor="accent6"/>
        <w:right w:val="single" w:sz="2"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7EA7"/>
    <w:multiLevelType w:val="hybridMultilevel"/>
    <w:tmpl w:val="667C249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E533C87"/>
    <w:multiLevelType w:val="hybridMultilevel"/>
    <w:tmpl w:val="920A34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3D163FA"/>
    <w:multiLevelType w:val="hybridMultilevel"/>
    <w:tmpl w:val="EDFEC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4362061"/>
    <w:multiLevelType w:val="hybridMultilevel"/>
    <w:tmpl w:val="D794C47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A1C0E1C"/>
    <w:multiLevelType w:val="hybridMultilevel"/>
    <w:tmpl w:val="0E0C5BF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34E3DD2"/>
    <w:multiLevelType w:val="hybridMultilevel"/>
    <w:tmpl w:val="1CCAC8E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40D47E4"/>
    <w:multiLevelType w:val="hybridMultilevel"/>
    <w:tmpl w:val="777A18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88476FE"/>
    <w:multiLevelType w:val="hybridMultilevel"/>
    <w:tmpl w:val="7F401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16244DB"/>
    <w:multiLevelType w:val="hybridMultilevel"/>
    <w:tmpl w:val="6CB82E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1E31570"/>
    <w:multiLevelType w:val="hybridMultilevel"/>
    <w:tmpl w:val="35904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388137C"/>
    <w:multiLevelType w:val="hybridMultilevel"/>
    <w:tmpl w:val="52F038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52166BF"/>
    <w:multiLevelType w:val="hybridMultilevel"/>
    <w:tmpl w:val="E24E5B4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D5D6AE7"/>
    <w:multiLevelType w:val="hybridMultilevel"/>
    <w:tmpl w:val="BAD07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FF905FD"/>
    <w:multiLevelType w:val="hybridMultilevel"/>
    <w:tmpl w:val="B0AC4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E170B49"/>
    <w:multiLevelType w:val="hybridMultilevel"/>
    <w:tmpl w:val="EA44D8D4"/>
    <w:lvl w:ilvl="0" w:tplc="4544CC2A">
      <w:numFmt w:val="bullet"/>
      <w:lvlText w:val="-"/>
      <w:lvlJc w:val="left"/>
      <w:pPr>
        <w:ind w:left="720" w:hanging="360"/>
      </w:pPr>
      <w:rPr>
        <w:rFonts w:ascii="Helvetica" w:eastAsia="Calibri"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1"/>
  </w:num>
  <w:num w:numId="5">
    <w:abstractNumId w:val="10"/>
  </w:num>
  <w:num w:numId="6">
    <w:abstractNumId w:val="0"/>
  </w:num>
  <w:num w:numId="7">
    <w:abstractNumId w:val="6"/>
  </w:num>
  <w:num w:numId="8">
    <w:abstractNumId w:val="5"/>
  </w:num>
  <w:num w:numId="9">
    <w:abstractNumId w:val="4"/>
  </w:num>
  <w:num w:numId="10">
    <w:abstractNumId w:val="13"/>
  </w:num>
  <w:num w:numId="11">
    <w:abstractNumId w:val="3"/>
  </w:num>
  <w:num w:numId="12">
    <w:abstractNumId w:val="14"/>
  </w:num>
  <w:num w:numId="13">
    <w:abstractNumId w:val="1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72"/>
    <w:rsid w:val="000003B3"/>
    <w:rsid w:val="000009C7"/>
    <w:rsid w:val="000016BA"/>
    <w:rsid w:val="00002480"/>
    <w:rsid w:val="00004C4D"/>
    <w:rsid w:val="00007238"/>
    <w:rsid w:val="00011E2A"/>
    <w:rsid w:val="000139F3"/>
    <w:rsid w:val="00014F69"/>
    <w:rsid w:val="00015E53"/>
    <w:rsid w:val="000207C8"/>
    <w:rsid w:val="000242E3"/>
    <w:rsid w:val="000245C1"/>
    <w:rsid w:val="00030681"/>
    <w:rsid w:val="00030928"/>
    <w:rsid w:val="000335C3"/>
    <w:rsid w:val="00037028"/>
    <w:rsid w:val="00040E5F"/>
    <w:rsid w:val="000432FC"/>
    <w:rsid w:val="0005063A"/>
    <w:rsid w:val="00050C75"/>
    <w:rsid w:val="0005764B"/>
    <w:rsid w:val="00057B6D"/>
    <w:rsid w:val="0006039E"/>
    <w:rsid w:val="00060A31"/>
    <w:rsid w:val="000659CD"/>
    <w:rsid w:val="000662AC"/>
    <w:rsid w:val="00067EEA"/>
    <w:rsid w:val="00077952"/>
    <w:rsid w:val="00082364"/>
    <w:rsid w:val="00086D53"/>
    <w:rsid w:val="00087CDE"/>
    <w:rsid w:val="00093346"/>
    <w:rsid w:val="00095B5F"/>
    <w:rsid w:val="000A1E1C"/>
    <w:rsid w:val="000A2BC0"/>
    <w:rsid w:val="000A4225"/>
    <w:rsid w:val="000A6DA5"/>
    <w:rsid w:val="000B45FB"/>
    <w:rsid w:val="000B69AA"/>
    <w:rsid w:val="000B78D4"/>
    <w:rsid w:val="000C02B0"/>
    <w:rsid w:val="000E0A9A"/>
    <w:rsid w:val="000E2107"/>
    <w:rsid w:val="000E24AF"/>
    <w:rsid w:val="000E6817"/>
    <w:rsid w:val="000F4B7C"/>
    <w:rsid w:val="000F782E"/>
    <w:rsid w:val="000F79E5"/>
    <w:rsid w:val="0010005E"/>
    <w:rsid w:val="0010055D"/>
    <w:rsid w:val="00103233"/>
    <w:rsid w:val="00103B76"/>
    <w:rsid w:val="00105313"/>
    <w:rsid w:val="0011096A"/>
    <w:rsid w:val="00115A23"/>
    <w:rsid w:val="001175B4"/>
    <w:rsid w:val="00123704"/>
    <w:rsid w:val="00123DBF"/>
    <w:rsid w:val="00125006"/>
    <w:rsid w:val="00125572"/>
    <w:rsid w:val="0012657B"/>
    <w:rsid w:val="00130354"/>
    <w:rsid w:val="00130726"/>
    <w:rsid w:val="00132993"/>
    <w:rsid w:val="00133CCC"/>
    <w:rsid w:val="0013404E"/>
    <w:rsid w:val="00140DFB"/>
    <w:rsid w:val="0014179A"/>
    <w:rsid w:val="00142CE5"/>
    <w:rsid w:val="001442B6"/>
    <w:rsid w:val="0014626D"/>
    <w:rsid w:val="0014675D"/>
    <w:rsid w:val="00146DD1"/>
    <w:rsid w:val="00146F86"/>
    <w:rsid w:val="00153402"/>
    <w:rsid w:val="001541C2"/>
    <w:rsid w:val="00156DB4"/>
    <w:rsid w:val="001579D5"/>
    <w:rsid w:val="00161312"/>
    <w:rsid w:val="001670E2"/>
    <w:rsid w:val="00167EEA"/>
    <w:rsid w:val="00171993"/>
    <w:rsid w:val="00172088"/>
    <w:rsid w:val="00172191"/>
    <w:rsid w:val="001721B4"/>
    <w:rsid w:val="001721D4"/>
    <w:rsid w:val="001760E9"/>
    <w:rsid w:val="001763A8"/>
    <w:rsid w:val="00177F8E"/>
    <w:rsid w:val="00180D79"/>
    <w:rsid w:val="00181638"/>
    <w:rsid w:val="00187E7D"/>
    <w:rsid w:val="00190566"/>
    <w:rsid w:val="00194355"/>
    <w:rsid w:val="00197AD2"/>
    <w:rsid w:val="001A20D4"/>
    <w:rsid w:val="001A2859"/>
    <w:rsid w:val="001A2D67"/>
    <w:rsid w:val="001A3886"/>
    <w:rsid w:val="001A7E72"/>
    <w:rsid w:val="001B1F5A"/>
    <w:rsid w:val="001B21B7"/>
    <w:rsid w:val="001B3EBA"/>
    <w:rsid w:val="001B5267"/>
    <w:rsid w:val="001B5A0F"/>
    <w:rsid w:val="001C1400"/>
    <w:rsid w:val="001C36B8"/>
    <w:rsid w:val="001C7424"/>
    <w:rsid w:val="001C7744"/>
    <w:rsid w:val="001D0AE1"/>
    <w:rsid w:val="001D1E86"/>
    <w:rsid w:val="001D6630"/>
    <w:rsid w:val="001E1A6B"/>
    <w:rsid w:val="001E25D5"/>
    <w:rsid w:val="001E3D2B"/>
    <w:rsid w:val="001F3818"/>
    <w:rsid w:val="001F3D9D"/>
    <w:rsid w:val="001F6D2B"/>
    <w:rsid w:val="001F7AC7"/>
    <w:rsid w:val="00204E4D"/>
    <w:rsid w:val="00210B29"/>
    <w:rsid w:val="002132C8"/>
    <w:rsid w:val="00214451"/>
    <w:rsid w:val="00216728"/>
    <w:rsid w:val="00216796"/>
    <w:rsid w:val="0022246C"/>
    <w:rsid w:val="002242C5"/>
    <w:rsid w:val="002253FE"/>
    <w:rsid w:val="00226F71"/>
    <w:rsid w:val="0022798F"/>
    <w:rsid w:val="00227A5C"/>
    <w:rsid w:val="00231297"/>
    <w:rsid w:val="00233943"/>
    <w:rsid w:val="002353C8"/>
    <w:rsid w:val="00236111"/>
    <w:rsid w:val="002372D9"/>
    <w:rsid w:val="0024042D"/>
    <w:rsid w:val="002439A8"/>
    <w:rsid w:val="002441F6"/>
    <w:rsid w:val="00246CDF"/>
    <w:rsid w:val="00247BBD"/>
    <w:rsid w:val="002503BF"/>
    <w:rsid w:val="00250628"/>
    <w:rsid w:val="0025180D"/>
    <w:rsid w:val="00251A56"/>
    <w:rsid w:val="00251A91"/>
    <w:rsid w:val="00260661"/>
    <w:rsid w:val="002607B4"/>
    <w:rsid w:val="00261858"/>
    <w:rsid w:val="00262037"/>
    <w:rsid w:val="00263FAD"/>
    <w:rsid w:val="002661D6"/>
    <w:rsid w:val="0026631C"/>
    <w:rsid w:val="002665DE"/>
    <w:rsid w:val="002679F0"/>
    <w:rsid w:val="002708AB"/>
    <w:rsid w:val="002723DA"/>
    <w:rsid w:val="002746A7"/>
    <w:rsid w:val="002757C8"/>
    <w:rsid w:val="00280471"/>
    <w:rsid w:val="002807E5"/>
    <w:rsid w:val="00283DFA"/>
    <w:rsid w:val="002842F1"/>
    <w:rsid w:val="002852B5"/>
    <w:rsid w:val="002868EB"/>
    <w:rsid w:val="00287EB5"/>
    <w:rsid w:val="00293153"/>
    <w:rsid w:val="00294276"/>
    <w:rsid w:val="002969FE"/>
    <w:rsid w:val="00296D0E"/>
    <w:rsid w:val="00297211"/>
    <w:rsid w:val="002A0D2E"/>
    <w:rsid w:val="002A30AB"/>
    <w:rsid w:val="002A69F3"/>
    <w:rsid w:val="002A7C1E"/>
    <w:rsid w:val="002B2AD3"/>
    <w:rsid w:val="002B5BC6"/>
    <w:rsid w:val="002B737F"/>
    <w:rsid w:val="002C1DA5"/>
    <w:rsid w:val="002C4A59"/>
    <w:rsid w:val="002C6083"/>
    <w:rsid w:val="002C6638"/>
    <w:rsid w:val="002D13F1"/>
    <w:rsid w:val="002D26CC"/>
    <w:rsid w:val="002D29A0"/>
    <w:rsid w:val="002D67ED"/>
    <w:rsid w:val="002E3279"/>
    <w:rsid w:val="002E3621"/>
    <w:rsid w:val="002E7637"/>
    <w:rsid w:val="002F75C5"/>
    <w:rsid w:val="00304268"/>
    <w:rsid w:val="00304538"/>
    <w:rsid w:val="00306930"/>
    <w:rsid w:val="00307D09"/>
    <w:rsid w:val="00311FE4"/>
    <w:rsid w:val="0031367E"/>
    <w:rsid w:val="00316CAF"/>
    <w:rsid w:val="00322583"/>
    <w:rsid w:val="00323FBE"/>
    <w:rsid w:val="0032542D"/>
    <w:rsid w:val="003266EC"/>
    <w:rsid w:val="00327208"/>
    <w:rsid w:val="00332B00"/>
    <w:rsid w:val="00334FED"/>
    <w:rsid w:val="003351E7"/>
    <w:rsid w:val="0033739A"/>
    <w:rsid w:val="00337DF4"/>
    <w:rsid w:val="003403D0"/>
    <w:rsid w:val="00341D9D"/>
    <w:rsid w:val="003428F2"/>
    <w:rsid w:val="003429E7"/>
    <w:rsid w:val="0034309A"/>
    <w:rsid w:val="00343AA7"/>
    <w:rsid w:val="00345087"/>
    <w:rsid w:val="0034739B"/>
    <w:rsid w:val="0034765B"/>
    <w:rsid w:val="003535CA"/>
    <w:rsid w:val="0035579A"/>
    <w:rsid w:val="0036287A"/>
    <w:rsid w:val="00363369"/>
    <w:rsid w:val="00363AEF"/>
    <w:rsid w:val="00365777"/>
    <w:rsid w:val="003665FB"/>
    <w:rsid w:val="00370F43"/>
    <w:rsid w:val="0038129A"/>
    <w:rsid w:val="00381373"/>
    <w:rsid w:val="00383D31"/>
    <w:rsid w:val="003862DA"/>
    <w:rsid w:val="00387119"/>
    <w:rsid w:val="003918E7"/>
    <w:rsid w:val="00391C95"/>
    <w:rsid w:val="00392C5F"/>
    <w:rsid w:val="00393CEC"/>
    <w:rsid w:val="0039712C"/>
    <w:rsid w:val="003979EE"/>
    <w:rsid w:val="003A01DD"/>
    <w:rsid w:val="003A0CA9"/>
    <w:rsid w:val="003A64D8"/>
    <w:rsid w:val="003B0B12"/>
    <w:rsid w:val="003B1366"/>
    <w:rsid w:val="003B74BC"/>
    <w:rsid w:val="003C0112"/>
    <w:rsid w:val="003C2868"/>
    <w:rsid w:val="003C2E84"/>
    <w:rsid w:val="003D066C"/>
    <w:rsid w:val="003D63BA"/>
    <w:rsid w:val="003E0558"/>
    <w:rsid w:val="003E1239"/>
    <w:rsid w:val="003E17CD"/>
    <w:rsid w:val="003E25D7"/>
    <w:rsid w:val="003E2B89"/>
    <w:rsid w:val="003E3C6F"/>
    <w:rsid w:val="003F0B66"/>
    <w:rsid w:val="003F3ADB"/>
    <w:rsid w:val="004024BA"/>
    <w:rsid w:val="00403991"/>
    <w:rsid w:val="00403FC7"/>
    <w:rsid w:val="0040475A"/>
    <w:rsid w:val="00410216"/>
    <w:rsid w:val="004109AF"/>
    <w:rsid w:val="004112AB"/>
    <w:rsid w:val="00413619"/>
    <w:rsid w:val="0041416E"/>
    <w:rsid w:val="0041563E"/>
    <w:rsid w:val="00421CCB"/>
    <w:rsid w:val="0042633F"/>
    <w:rsid w:val="004419D4"/>
    <w:rsid w:val="0044388B"/>
    <w:rsid w:val="00446EFB"/>
    <w:rsid w:val="004504C7"/>
    <w:rsid w:val="00452F68"/>
    <w:rsid w:val="00453214"/>
    <w:rsid w:val="00455A9C"/>
    <w:rsid w:val="004603F0"/>
    <w:rsid w:val="00470239"/>
    <w:rsid w:val="00471ADD"/>
    <w:rsid w:val="00481CDD"/>
    <w:rsid w:val="00485089"/>
    <w:rsid w:val="00490840"/>
    <w:rsid w:val="0049108E"/>
    <w:rsid w:val="00491831"/>
    <w:rsid w:val="00494894"/>
    <w:rsid w:val="00495879"/>
    <w:rsid w:val="004A0200"/>
    <w:rsid w:val="004A02C0"/>
    <w:rsid w:val="004A11E3"/>
    <w:rsid w:val="004A39E4"/>
    <w:rsid w:val="004A3FB6"/>
    <w:rsid w:val="004A42E7"/>
    <w:rsid w:val="004C0901"/>
    <w:rsid w:val="004C195F"/>
    <w:rsid w:val="004C20B9"/>
    <w:rsid w:val="004C6983"/>
    <w:rsid w:val="004C7EB8"/>
    <w:rsid w:val="004D0F8D"/>
    <w:rsid w:val="004D1D58"/>
    <w:rsid w:val="004D6D4E"/>
    <w:rsid w:val="004E046B"/>
    <w:rsid w:val="004E322A"/>
    <w:rsid w:val="004E5A5F"/>
    <w:rsid w:val="004E5E12"/>
    <w:rsid w:val="004F32E9"/>
    <w:rsid w:val="004F4104"/>
    <w:rsid w:val="004F44F4"/>
    <w:rsid w:val="004F58EF"/>
    <w:rsid w:val="004F5AE0"/>
    <w:rsid w:val="004F6C52"/>
    <w:rsid w:val="005011CC"/>
    <w:rsid w:val="00503BFD"/>
    <w:rsid w:val="0050400A"/>
    <w:rsid w:val="0051383E"/>
    <w:rsid w:val="00513D44"/>
    <w:rsid w:val="00515D4A"/>
    <w:rsid w:val="005279DA"/>
    <w:rsid w:val="00530293"/>
    <w:rsid w:val="005311D2"/>
    <w:rsid w:val="00537DFE"/>
    <w:rsid w:val="005425BC"/>
    <w:rsid w:val="005461DB"/>
    <w:rsid w:val="005500BD"/>
    <w:rsid w:val="00554447"/>
    <w:rsid w:val="00562AE3"/>
    <w:rsid w:val="00570F63"/>
    <w:rsid w:val="00572BAA"/>
    <w:rsid w:val="005733BA"/>
    <w:rsid w:val="0057787D"/>
    <w:rsid w:val="00582601"/>
    <w:rsid w:val="00583301"/>
    <w:rsid w:val="00584777"/>
    <w:rsid w:val="00586AB9"/>
    <w:rsid w:val="005A0340"/>
    <w:rsid w:val="005A52C0"/>
    <w:rsid w:val="005A52CB"/>
    <w:rsid w:val="005A5618"/>
    <w:rsid w:val="005A78A7"/>
    <w:rsid w:val="005A7A1D"/>
    <w:rsid w:val="005B1973"/>
    <w:rsid w:val="005B2203"/>
    <w:rsid w:val="005B3176"/>
    <w:rsid w:val="005B3AE2"/>
    <w:rsid w:val="005B438F"/>
    <w:rsid w:val="005C0AC4"/>
    <w:rsid w:val="005C1C28"/>
    <w:rsid w:val="005C767E"/>
    <w:rsid w:val="005D15AD"/>
    <w:rsid w:val="005D2759"/>
    <w:rsid w:val="005E1F20"/>
    <w:rsid w:val="005E6EDD"/>
    <w:rsid w:val="005E763E"/>
    <w:rsid w:val="005F0568"/>
    <w:rsid w:val="005F43DA"/>
    <w:rsid w:val="005F7D0B"/>
    <w:rsid w:val="006000BF"/>
    <w:rsid w:val="00600439"/>
    <w:rsid w:val="006032C8"/>
    <w:rsid w:val="00603390"/>
    <w:rsid w:val="00603561"/>
    <w:rsid w:val="00603DA0"/>
    <w:rsid w:val="006104F8"/>
    <w:rsid w:val="00613ED5"/>
    <w:rsid w:val="0062176F"/>
    <w:rsid w:val="00621855"/>
    <w:rsid w:val="006231C6"/>
    <w:rsid w:val="00623AB7"/>
    <w:rsid w:val="00623BF9"/>
    <w:rsid w:val="00625232"/>
    <w:rsid w:val="00625AF0"/>
    <w:rsid w:val="00626CDD"/>
    <w:rsid w:val="00631DEC"/>
    <w:rsid w:val="006349D7"/>
    <w:rsid w:val="00635D00"/>
    <w:rsid w:val="00640D41"/>
    <w:rsid w:val="006426E3"/>
    <w:rsid w:val="00644842"/>
    <w:rsid w:val="00644BB4"/>
    <w:rsid w:val="0065058C"/>
    <w:rsid w:val="006545A6"/>
    <w:rsid w:val="00654885"/>
    <w:rsid w:val="0065603B"/>
    <w:rsid w:val="00660558"/>
    <w:rsid w:val="00660B41"/>
    <w:rsid w:val="00662707"/>
    <w:rsid w:val="0066304C"/>
    <w:rsid w:val="00665B13"/>
    <w:rsid w:val="0067066E"/>
    <w:rsid w:val="00670721"/>
    <w:rsid w:val="006722B0"/>
    <w:rsid w:val="006737B0"/>
    <w:rsid w:val="00673DE9"/>
    <w:rsid w:val="00674714"/>
    <w:rsid w:val="00676A98"/>
    <w:rsid w:val="006778E6"/>
    <w:rsid w:val="0068228A"/>
    <w:rsid w:val="0068296C"/>
    <w:rsid w:val="006840FE"/>
    <w:rsid w:val="006853B4"/>
    <w:rsid w:val="00690CBA"/>
    <w:rsid w:val="00692827"/>
    <w:rsid w:val="006970CC"/>
    <w:rsid w:val="0069766F"/>
    <w:rsid w:val="006A043D"/>
    <w:rsid w:val="006A3327"/>
    <w:rsid w:val="006A37EF"/>
    <w:rsid w:val="006A3F04"/>
    <w:rsid w:val="006A44D1"/>
    <w:rsid w:val="006A47CE"/>
    <w:rsid w:val="006A6416"/>
    <w:rsid w:val="006A7546"/>
    <w:rsid w:val="006A7667"/>
    <w:rsid w:val="006B16FE"/>
    <w:rsid w:val="006B4022"/>
    <w:rsid w:val="006B5E29"/>
    <w:rsid w:val="006B6A1F"/>
    <w:rsid w:val="006C10F7"/>
    <w:rsid w:val="006D391E"/>
    <w:rsid w:val="006D443C"/>
    <w:rsid w:val="006D510F"/>
    <w:rsid w:val="006D577F"/>
    <w:rsid w:val="006E005E"/>
    <w:rsid w:val="006E0627"/>
    <w:rsid w:val="006E35B1"/>
    <w:rsid w:val="006E5DC3"/>
    <w:rsid w:val="006F134E"/>
    <w:rsid w:val="006F67E7"/>
    <w:rsid w:val="006F7EFC"/>
    <w:rsid w:val="0070088A"/>
    <w:rsid w:val="00700EE5"/>
    <w:rsid w:val="00702B2F"/>
    <w:rsid w:val="00707CC5"/>
    <w:rsid w:val="007106A0"/>
    <w:rsid w:val="00714D91"/>
    <w:rsid w:val="00717FF8"/>
    <w:rsid w:val="00721A5E"/>
    <w:rsid w:val="00721B12"/>
    <w:rsid w:val="00723A2D"/>
    <w:rsid w:val="0072480B"/>
    <w:rsid w:val="0072568A"/>
    <w:rsid w:val="00727D0A"/>
    <w:rsid w:val="007308DF"/>
    <w:rsid w:val="00732751"/>
    <w:rsid w:val="007334F5"/>
    <w:rsid w:val="007338BB"/>
    <w:rsid w:val="0073481D"/>
    <w:rsid w:val="00737C81"/>
    <w:rsid w:val="00740849"/>
    <w:rsid w:val="007502D5"/>
    <w:rsid w:val="00750AEA"/>
    <w:rsid w:val="007524A4"/>
    <w:rsid w:val="00753890"/>
    <w:rsid w:val="00755BFA"/>
    <w:rsid w:val="007565FA"/>
    <w:rsid w:val="007566F4"/>
    <w:rsid w:val="00757DE7"/>
    <w:rsid w:val="007627B4"/>
    <w:rsid w:val="00764135"/>
    <w:rsid w:val="00765029"/>
    <w:rsid w:val="00770FFF"/>
    <w:rsid w:val="007715F1"/>
    <w:rsid w:val="00771A82"/>
    <w:rsid w:val="00772DC9"/>
    <w:rsid w:val="00776351"/>
    <w:rsid w:val="00777CF8"/>
    <w:rsid w:val="007824BE"/>
    <w:rsid w:val="0078484B"/>
    <w:rsid w:val="00784A19"/>
    <w:rsid w:val="007924C7"/>
    <w:rsid w:val="0079689A"/>
    <w:rsid w:val="00796D39"/>
    <w:rsid w:val="007A2106"/>
    <w:rsid w:val="007A2C7C"/>
    <w:rsid w:val="007A32F5"/>
    <w:rsid w:val="007A46E0"/>
    <w:rsid w:val="007B05FE"/>
    <w:rsid w:val="007B5ECA"/>
    <w:rsid w:val="007C00D7"/>
    <w:rsid w:val="007C19A7"/>
    <w:rsid w:val="007C45D0"/>
    <w:rsid w:val="007C4646"/>
    <w:rsid w:val="007D20DF"/>
    <w:rsid w:val="007D3507"/>
    <w:rsid w:val="007D41C8"/>
    <w:rsid w:val="007E01C6"/>
    <w:rsid w:val="007E0D2D"/>
    <w:rsid w:val="007E44B3"/>
    <w:rsid w:val="007E6204"/>
    <w:rsid w:val="007E7E48"/>
    <w:rsid w:val="007F4AD3"/>
    <w:rsid w:val="007F4F7F"/>
    <w:rsid w:val="007F58C3"/>
    <w:rsid w:val="00804A90"/>
    <w:rsid w:val="00812B51"/>
    <w:rsid w:val="00815843"/>
    <w:rsid w:val="00817F05"/>
    <w:rsid w:val="00820E43"/>
    <w:rsid w:val="00822477"/>
    <w:rsid w:val="008228B7"/>
    <w:rsid w:val="00833F90"/>
    <w:rsid w:val="00834EF1"/>
    <w:rsid w:val="00835784"/>
    <w:rsid w:val="008357E3"/>
    <w:rsid w:val="008372EC"/>
    <w:rsid w:val="00842BCD"/>
    <w:rsid w:val="00843D39"/>
    <w:rsid w:val="00846AB1"/>
    <w:rsid w:val="00847CDF"/>
    <w:rsid w:val="008558BA"/>
    <w:rsid w:val="008562DA"/>
    <w:rsid w:val="00861B66"/>
    <w:rsid w:val="008702C2"/>
    <w:rsid w:val="0087127F"/>
    <w:rsid w:val="008759B4"/>
    <w:rsid w:val="00876CBD"/>
    <w:rsid w:val="00876DAC"/>
    <w:rsid w:val="0088016E"/>
    <w:rsid w:val="00880E59"/>
    <w:rsid w:val="008838D7"/>
    <w:rsid w:val="00885DB1"/>
    <w:rsid w:val="00886F54"/>
    <w:rsid w:val="008948B7"/>
    <w:rsid w:val="008A2B56"/>
    <w:rsid w:val="008A34E8"/>
    <w:rsid w:val="008A3B8B"/>
    <w:rsid w:val="008A48CE"/>
    <w:rsid w:val="008A50F4"/>
    <w:rsid w:val="008A6DC8"/>
    <w:rsid w:val="008B0D29"/>
    <w:rsid w:val="008B4472"/>
    <w:rsid w:val="008B4CF8"/>
    <w:rsid w:val="008B5F19"/>
    <w:rsid w:val="008B64FC"/>
    <w:rsid w:val="008C3228"/>
    <w:rsid w:val="008C37FE"/>
    <w:rsid w:val="008C6617"/>
    <w:rsid w:val="008C774E"/>
    <w:rsid w:val="008D08ED"/>
    <w:rsid w:val="008D0BF2"/>
    <w:rsid w:val="008D170C"/>
    <w:rsid w:val="008D4BBC"/>
    <w:rsid w:val="008E09A8"/>
    <w:rsid w:val="008F3A51"/>
    <w:rsid w:val="008F5F5F"/>
    <w:rsid w:val="008F6034"/>
    <w:rsid w:val="008F6DF1"/>
    <w:rsid w:val="00900C2C"/>
    <w:rsid w:val="00902D8B"/>
    <w:rsid w:val="009045F4"/>
    <w:rsid w:val="00906ABE"/>
    <w:rsid w:val="009137D1"/>
    <w:rsid w:val="00915929"/>
    <w:rsid w:val="00920601"/>
    <w:rsid w:val="009208D0"/>
    <w:rsid w:val="0092275E"/>
    <w:rsid w:val="009254A7"/>
    <w:rsid w:val="00925EA1"/>
    <w:rsid w:val="00927866"/>
    <w:rsid w:val="00927D66"/>
    <w:rsid w:val="00931B8E"/>
    <w:rsid w:val="00933329"/>
    <w:rsid w:val="009337B6"/>
    <w:rsid w:val="00945221"/>
    <w:rsid w:val="009516E9"/>
    <w:rsid w:val="00951B3D"/>
    <w:rsid w:val="00952A62"/>
    <w:rsid w:val="00954B6D"/>
    <w:rsid w:val="00954D59"/>
    <w:rsid w:val="00955EC6"/>
    <w:rsid w:val="00960EE5"/>
    <w:rsid w:val="0096160E"/>
    <w:rsid w:val="00971E45"/>
    <w:rsid w:val="009729A0"/>
    <w:rsid w:val="00973928"/>
    <w:rsid w:val="00976B47"/>
    <w:rsid w:val="009813A6"/>
    <w:rsid w:val="009846BC"/>
    <w:rsid w:val="009869B9"/>
    <w:rsid w:val="00986D25"/>
    <w:rsid w:val="00991193"/>
    <w:rsid w:val="009915EA"/>
    <w:rsid w:val="00991C1B"/>
    <w:rsid w:val="00993D91"/>
    <w:rsid w:val="009A2135"/>
    <w:rsid w:val="009A3EB4"/>
    <w:rsid w:val="009A6E27"/>
    <w:rsid w:val="009B30DB"/>
    <w:rsid w:val="009B4A7C"/>
    <w:rsid w:val="009B5F6E"/>
    <w:rsid w:val="009C0D54"/>
    <w:rsid w:val="009C0DF0"/>
    <w:rsid w:val="009C2714"/>
    <w:rsid w:val="009C2BF9"/>
    <w:rsid w:val="009C4412"/>
    <w:rsid w:val="009C5B3A"/>
    <w:rsid w:val="009C5B43"/>
    <w:rsid w:val="009C623B"/>
    <w:rsid w:val="009D0A04"/>
    <w:rsid w:val="009D0B54"/>
    <w:rsid w:val="009D1342"/>
    <w:rsid w:val="009D386B"/>
    <w:rsid w:val="009D4F7D"/>
    <w:rsid w:val="009D667D"/>
    <w:rsid w:val="009D6742"/>
    <w:rsid w:val="009D6F25"/>
    <w:rsid w:val="009E15D1"/>
    <w:rsid w:val="009E282B"/>
    <w:rsid w:val="009E3F39"/>
    <w:rsid w:val="009E442E"/>
    <w:rsid w:val="009E4DE6"/>
    <w:rsid w:val="009E4F92"/>
    <w:rsid w:val="009F3185"/>
    <w:rsid w:val="009F47A0"/>
    <w:rsid w:val="009F618C"/>
    <w:rsid w:val="009F707A"/>
    <w:rsid w:val="009F7D52"/>
    <w:rsid w:val="00A01FAE"/>
    <w:rsid w:val="00A06100"/>
    <w:rsid w:val="00A0744F"/>
    <w:rsid w:val="00A20CBA"/>
    <w:rsid w:val="00A232D7"/>
    <w:rsid w:val="00A243E3"/>
    <w:rsid w:val="00A322D3"/>
    <w:rsid w:val="00A35384"/>
    <w:rsid w:val="00A40E21"/>
    <w:rsid w:val="00A4165E"/>
    <w:rsid w:val="00A423F0"/>
    <w:rsid w:val="00A43C6F"/>
    <w:rsid w:val="00A44135"/>
    <w:rsid w:val="00A56E6B"/>
    <w:rsid w:val="00A62B20"/>
    <w:rsid w:val="00A648CF"/>
    <w:rsid w:val="00A653E2"/>
    <w:rsid w:val="00A6627A"/>
    <w:rsid w:val="00A66EA5"/>
    <w:rsid w:val="00A70881"/>
    <w:rsid w:val="00A72195"/>
    <w:rsid w:val="00A7244D"/>
    <w:rsid w:val="00A72F9D"/>
    <w:rsid w:val="00A76027"/>
    <w:rsid w:val="00A76D3C"/>
    <w:rsid w:val="00A77F15"/>
    <w:rsid w:val="00A83303"/>
    <w:rsid w:val="00A86AC6"/>
    <w:rsid w:val="00A91EEE"/>
    <w:rsid w:val="00A93DC5"/>
    <w:rsid w:val="00A941B9"/>
    <w:rsid w:val="00A942D9"/>
    <w:rsid w:val="00A94BCB"/>
    <w:rsid w:val="00A959AF"/>
    <w:rsid w:val="00A96200"/>
    <w:rsid w:val="00A967C1"/>
    <w:rsid w:val="00AA2B22"/>
    <w:rsid w:val="00AA407D"/>
    <w:rsid w:val="00AA50DD"/>
    <w:rsid w:val="00AA6826"/>
    <w:rsid w:val="00AB0D27"/>
    <w:rsid w:val="00AB42DE"/>
    <w:rsid w:val="00AB64F6"/>
    <w:rsid w:val="00AB77A2"/>
    <w:rsid w:val="00AC0E9A"/>
    <w:rsid w:val="00AC2B66"/>
    <w:rsid w:val="00AC32B2"/>
    <w:rsid w:val="00AC71AD"/>
    <w:rsid w:val="00AC7E7E"/>
    <w:rsid w:val="00AD0473"/>
    <w:rsid w:val="00AD1A4F"/>
    <w:rsid w:val="00AD22F7"/>
    <w:rsid w:val="00AD63F8"/>
    <w:rsid w:val="00AD7A4C"/>
    <w:rsid w:val="00AD7A59"/>
    <w:rsid w:val="00AE0142"/>
    <w:rsid w:val="00AE03D2"/>
    <w:rsid w:val="00AE203F"/>
    <w:rsid w:val="00AE226D"/>
    <w:rsid w:val="00AE274D"/>
    <w:rsid w:val="00AE2B87"/>
    <w:rsid w:val="00AE2BDB"/>
    <w:rsid w:val="00AE6636"/>
    <w:rsid w:val="00AE6E94"/>
    <w:rsid w:val="00B01EEE"/>
    <w:rsid w:val="00B02E17"/>
    <w:rsid w:val="00B066F8"/>
    <w:rsid w:val="00B10F65"/>
    <w:rsid w:val="00B11B98"/>
    <w:rsid w:val="00B13A45"/>
    <w:rsid w:val="00B15226"/>
    <w:rsid w:val="00B16952"/>
    <w:rsid w:val="00B21574"/>
    <w:rsid w:val="00B224F3"/>
    <w:rsid w:val="00B2508D"/>
    <w:rsid w:val="00B32B82"/>
    <w:rsid w:val="00B34CB2"/>
    <w:rsid w:val="00B34E83"/>
    <w:rsid w:val="00B34F35"/>
    <w:rsid w:val="00B357E9"/>
    <w:rsid w:val="00B45D86"/>
    <w:rsid w:val="00B47FCF"/>
    <w:rsid w:val="00B5230E"/>
    <w:rsid w:val="00B53C9B"/>
    <w:rsid w:val="00B600C6"/>
    <w:rsid w:val="00B61981"/>
    <w:rsid w:val="00B6282D"/>
    <w:rsid w:val="00B63030"/>
    <w:rsid w:val="00B63C2A"/>
    <w:rsid w:val="00B725CF"/>
    <w:rsid w:val="00B73ABA"/>
    <w:rsid w:val="00B743D0"/>
    <w:rsid w:val="00B754B5"/>
    <w:rsid w:val="00B75E52"/>
    <w:rsid w:val="00B7615F"/>
    <w:rsid w:val="00B80DFF"/>
    <w:rsid w:val="00B80F38"/>
    <w:rsid w:val="00B828B5"/>
    <w:rsid w:val="00B83952"/>
    <w:rsid w:val="00B9077F"/>
    <w:rsid w:val="00B941CC"/>
    <w:rsid w:val="00B94543"/>
    <w:rsid w:val="00B9573A"/>
    <w:rsid w:val="00B96988"/>
    <w:rsid w:val="00B96FA1"/>
    <w:rsid w:val="00B9758E"/>
    <w:rsid w:val="00BA5123"/>
    <w:rsid w:val="00BA5535"/>
    <w:rsid w:val="00BA6F4A"/>
    <w:rsid w:val="00BB0A1F"/>
    <w:rsid w:val="00BB245E"/>
    <w:rsid w:val="00BB295F"/>
    <w:rsid w:val="00BB4917"/>
    <w:rsid w:val="00BB776E"/>
    <w:rsid w:val="00BC0A8E"/>
    <w:rsid w:val="00BC2A32"/>
    <w:rsid w:val="00BC538C"/>
    <w:rsid w:val="00BC5BFC"/>
    <w:rsid w:val="00BC7287"/>
    <w:rsid w:val="00BC7A32"/>
    <w:rsid w:val="00BD36B6"/>
    <w:rsid w:val="00BD64A4"/>
    <w:rsid w:val="00BE3C57"/>
    <w:rsid w:val="00BE602F"/>
    <w:rsid w:val="00BF2EFE"/>
    <w:rsid w:val="00BF4930"/>
    <w:rsid w:val="00C03595"/>
    <w:rsid w:val="00C04208"/>
    <w:rsid w:val="00C06627"/>
    <w:rsid w:val="00C066CC"/>
    <w:rsid w:val="00C068D1"/>
    <w:rsid w:val="00C0745F"/>
    <w:rsid w:val="00C10A45"/>
    <w:rsid w:val="00C15B62"/>
    <w:rsid w:val="00C16A7A"/>
    <w:rsid w:val="00C16D30"/>
    <w:rsid w:val="00C20D21"/>
    <w:rsid w:val="00C20E05"/>
    <w:rsid w:val="00C219AB"/>
    <w:rsid w:val="00C23FE0"/>
    <w:rsid w:val="00C2423A"/>
    <w:rsid w:val="00C27CCA"/>
    <w:rsid w:val="00C32466"/>
    <w:rsid w:val="00C40F83"/>
    <w:rsid w:val="00C419D5"/>
    <w:rsid w:val="00C41A94"/>
    <w:rsid w:val="00C42461"/>
    <w:rsid w:val="00C4275D"/>
    <w:rsid w:val="00C44A4E"/>
    <w:rsid w:val="00C47F99"/>
    <w:rsid w:val="00C61B46"/>
    <w:rsid w:val="00C65F8F"/>
    <w:rsid w:val="00C67943"/>
    <w:rsid w:val="00C71350"/>
    <w:rsid w:val="00C71B7F"/>
    <w:rsid w:val="00C73931"/>
    <w:rsid w:val="00C744EF"/>
    <w:rsid w:val="00C81F89"/>
    <w:rsid w:val="00C86C40"/>
    <w:rsid w:val="00C92587"/>
    <w:rsid w:val="00C9460B"/>
    <w:rsid w:val="00C9482E"/>
    <w:rsid w:val="00C95389"/>
    <w:rsid w:val="00C96EED"/>
    <w:rsid w:val="00CA52E3"/>
    <w:rsid w:val="00CB08B6"/>
    <w:rsid w:val="00CB1040"/>
    <w:rsid w:val="00CB24E6"/>
    <w:rsid w:val="00CB4C5E"/>
    <w:rsid w:val="00CB58B7"/>
    <w:rsid w:val="00CB681A"/>
    <w:rsid w:val="00CB74EA"/>
    <w:rsid w:val="00CC0B3E"/>
    <w:rsid w:val="00CC2B46"/>
    <w:rsid w:val="00CC4C0E"/>
    <w:rsid w:val="00CD2298"/>
    <w:rsid w:val="00CD260C"/>
    <w:rsid w:val="00CE35EB"/>
    <w:rsid w:val="00CE368C"/>
    <w:rsid w:val="00CE6D25"/>
    <w:rsid w:val="00CF3301"/>
    <w:rsid w:val="00D00F4D"/>
    <w:rsid w:val="00D027B2"/>
    <w:rsid w:val="00D03D75"/>
    <w:rsid w:val="00D043D5"/>
    <w:rsid w:val="00D0452E"/>
    <w:rsid w:val="00D06C1F"/>
    <w:rsid w:val="00D219CC"/>
    <w:rsid w:val="00D238B5"/>
    <w:rsid w:val="00D23B8C"/>
    <w:rsid w:val="00D23DF8"/>
    <w:rsid w:val="00D33893"/>
    <w:rsid w:val="00D4019E"/>
    <w:rsid w:val="00D42429"/>
    <w:rsid w:val="00D42B95"/>
    <w:rsid w:val="00D4395C"/>
    <w:rsid w:val="00D50921"/>
    <w:rsid w:val="00D50A4B"/>
    <w:rsid w:val="00D517CE"/>
    <w:rsid w:val="00D52146"/>
    <w:rsid w:val="00D523FD"/>
    <w:rsid w:val="00D52A37"/>
    <w:rsid w:val="00D52F80"/>
    <w:rsid w:val="00D536D4"/>
    <w:rsid w:val="00D54106"/>
    <w:rsid w:val="00D548D6"/>
    <w:rsid w:val="00D555E7"/>
    <w:rsid w:val="00D573F0"/>
    <w:rsid w:val="00D6314F"/>
    <w:rsid w:val="00D63C74"/>
    <w:rsid w:val="00D6416E"/>
    <w:rsid w:val="00D66EC0"/>
    <w:rsid w:val="00D677A0"/>
    <w:rsid w:val="00D70001"/>
    <w:rsid w:val="00D729DC"/>
    <w:rsid w:val="00D807BD"/>
    <w:rsid w:val="00D822E6"/>
    <w:rsid w:val="00D82A8C"/>
    <w:rsid w:val="00D834B9"/>
    <w:rsid w:val="00D85AA9"/>
    <w:rsid w:val="00D861C7"/>
    <w:rsid w:val="00D86B3A"/>
    <w:rsid w:val="00D93850"/>
    <w:rsid w:val="00D93A19"/>
    <w:rsid w:val="00D957A4"/>
    <w:rsid w:val="00DA0399"/>
    <w:rsid w:val="00DA31A6"/>
    <w:rsid w:val="00DA492E"/>
    <w:rsid w:val="00DA4FC8"/>
    <w:rsid w:val="00DA6CFF"/>
    <w:rsid w:val="00DB352A"/>
    <w:rsid w:val="00DB4421"/>
    <w:rsid w:val="00DB594F"/>
    <w:rsid w:val="00DB6670"/>
    <w:rsid w:val="00DC0253"/>
    <w:rsid w:val="00DC2D71"/>
    <w:rsid w:val="00DC3428"/>
    <w:rsid w:val="00DC5428"/>
    <w:rsid w:val="00DC675E"/>
    <w:rsid w:val="00DC79D2"/>
    <w:rsid w:val="00DD20F2"/>
    <w:rsid w:val="00DD298D"/>
    <w:rsid w:val="00DD3A95"/>
    <w:rsid w:val="00DD47C5"/>
    <w:rsid w:val="00DD50EB"/>
    <w:rsid w:val="00DD6A03"/>
    <w:rsid w:val="00DE4807"/>
    <w:rsid w:val="00DE6701"/>
    <w:rsid w:val="00DF2077"/>
    <w:rsid w:val="00DF218E"/>
    <w:rsid w:val="00DF2457"/>
    <w:rsid w:val="00DF33FB"/>
    <w:rsid w:val="00DF4DD6"/>
    <w:rsid w:val="00DF630A"/>
    <w:rsid w:val="00E038FB"/>
    <w:rsid w:val="00E04749"/>
    <w:rsid w:val="00E0596A"/>
    <w:rsid w:val="00E07B01"/>
    <w:rsid w:val="00E07D56"/>
    <w:rsid w:val="00E131C5"/>
    <w:rsid w:val="00E166D8"/>
    <w:rsid w:val="00E20B38"/>
    <w:rsid w:val="00E2146E"/>
    <w:rsid w:val="00E2149A"/>
    <w:rsid w:val="00E2686B"/>
    <w:rsid w:val="00E31830"/>
    <w:rsid w:val="00E349AF"/>
    <w:rsid w:val="00E34FD0"/>
    <w:rsid w:val="00E35D7D"/>
    <w:rsid w:val="00E3619E"/>
    <w:rsid w:val="00E3755C"/>
    <w:rsid w:val="00E37A16"/>
    <w:rsid w:val="00E42269"/>
    <w:rsid w:val="00E425FB"/>
    <w:rsid w:val="00E430CF"/>
    <w:rsid w:val="00E47750"/>
    <w:rsid w:val="00E533FE"/>
    <w:rsid w:val="00E53FE4"/>
    <w:rsid w:val="00E540CF"/>
    <w:rsid w:val="00E5689E"/>
    <w:rsid w:val="00E57055"/>
    <w:rsid w:val="00E60E99"/>
    <w:rsid w:val="00E643B5"/>
    <w:rsid w:val="00E65326"/>
    <w:rsid w:val="00E6649C"/>
    <w:rsid w:val="00E7595E"/>
    <w:rsid w:val="00E766DE"/>
    <w:rsid w:val="00E77600"/>
    <w:rsid w:val="00E77FF6"/>
    <w:rsid w:val="00E80CCC"/>
    <w:rsid w:val="00E813FD"/>
    <w:rsid w:val="00E841B2"/>
    <w:rsid w:val="00E90A4C"/>
    <w:rsid w:val="00E93471"/>
    <w:rsid w:val="00E95CB8"/>
    <w:rsid w:val="00EA372E"/>
    <w:rsid w:val="00EA4862"/>
    <w:rsid w:val="00EA6A5F"/>
    <w:rsid w:val="00EA6F00"/>
    <w:rsid w:val="00EA74E2"/>
    <w:rsid w:val="00EB25C4"/>
    <w:rsid w:val="00EB2B99"/>
    <w:rsid w:val="00EB4C98"/>
    <w:rsid w:val="00EB5B18"/>
    <w:rsid w:val="00EB61D5"/>
    <w:rsid w:val="00EB6A15"/>
    <w:rsid w:val="00EC034C"/>
    <w:rsid w:val="00EC0A4A"/>
    <w:rsid w:val="00EC67B4"/>
    <w:rsid w:val="00ED7782"/>
    <w:rsid w:val="00EE1A6B"/>
    <w:rsid w:val="00EE3109"/>
    <w:rsid w:val="00EE515A"/>
    <w:rsid w:val="00EE5FDE"/>
    <w:rsid w:val="00EE69EF"/>
    <w:rsid w:val="00EE7281"/>
    <w:rsid w:val="00EF26B4"/>
    <w:rsid w:val="00EF279E"/>
    <w:rsid w:val="00EF36C6"/>
    <w:rsid w:val="00EF42C0"/>
    <w:rsid w:val="00EF480B"/>
    <w:rsid w:val="00EF5FF1"/>
    <w:rsid w:val="00EF7947"/>
    <w:rsid w:val="00F03A7A"/>
    <w:rsid w:val="00F04875"/>
    <w:rsid w:val="00F05E99"/>
    <w:rsid w:val="00F131AC"/>
    <w:rsid w:val="00F1595C"/>
    <w:rsid w:val="00F16DFF"/>
    <w:rsid w:val="00F2412B"/>
    <w:rsid w:val="00F275DB"/>
    <w:rsid w:val="00F27701"/>
    <w:rsid w:val="00F27BD4"/>
    <w:rsid w:val="00F30175"/>
    <w:rsid w:val="00F3096A"/>
    <w:rsid w:val="00F3232E"/>
    <w:rsid w:val="00F33CDF"/>
    <w:rsid w:val="00F33F20"/>
    <w:rsid w:val="00F35BD7"/>
    <w:rsid w:val="00F3653D"/>
    <w:rsid w:val="00F4100B"/>
    <w:rsid w:val="00F42247"/>
    <w:rsid w:val="00F42CC3"/>
    <w:rsid w:val="00F43165"/>
    <w:rsid w:val="00F43E83"/>
    <w:rsid w:val="00F47486"/>
    <w:rsid w:val="00F51E52"/>
    <w:rsid w:val="00F55989"/>
    <w:rsid w:val="00F57F23"/>
    <w:rsid w:val="00F60B47"/>
    <w:rsid w:val="00F61589"/>
    <w:rsid w:val="00F62537"/>
    <w:rsid w:val="00F6717B"/>
    <w:rsid w:val="00F714C7"/>
    <w:rsid w:val="00F71AB9"/>
    <w:rsid w:val="00F75073"/>
    <w:rsid w:val="00F77AF8"/>
    <w:rsid w:val="00F86316"/>
    <w:rsid w:val="00F915F0"/>
    <w:rsid w:val="00F91EC6"/>
    <w:rsid w:val="00F92B53"/>
    <w:rsid w:val="00F95E66"/>
    <w:rsid w:val="00F97BE1"/>
    <w:rsid w:val="00FA0239"/>
    <w:rsid w:val="00FA12FD"/>
    <w:rsid w:val="00FA5B9A"/>
    <w:rsid w:val="00FA7F52"/>
    <w:rsid w:val="00FB7C26"/>
    <w:rsid w:val="00FC01D2"/>
    <w:rsid w:val="00FC03C4"/>
    <w:rsid w:val="00FC04BE"/>
    <w:rsid w:val="00FC6620"/>
    <w:rsid w:val="00FC6E3B"/>
    <w:rsid w:val="00FD028C"/>
    <w:rsid w:val="00FD38B3"/>
    <w:rsid w:val="00FD5535"/>
    <w:rsid w:val="00FD6C4C"/>
    <w:rsid w:val="00FE1CB2"/>
    <w:rsid w:val="00FE3D96"/>
    <w:rsid w:val="00FE5333"/>
    <w:rsid w:val="00FE7026"/>
    <w:rsid w:val="00FE7F0D"/>
    <w:rsid w:val="00FF00FE"/>
    <w:rsid w:val="00FF4207"/>
    <w:rsid w:val="00FF4C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4D32"/>
  <w15:chartTrackingRefBased/>
  <w15:docId w15:val="{3782A60F-8A7D-428F-B29A-60C2F7A0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472"/>
    <w:pPr>
      <w:spacing w:after="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472"/>
    <w:pPr>
      <w:spacing w:line="240" w:lineRule="auto"/>
      <w:ind w:left="720"/>
      <w:contextualSpacing/>
    </w:pPr>
    <w:rPr>
      <w:rFonts w:ascii="Times New Roman" w:eastAsia="Times New Roman" w:hAnsi="Times New Roman"/>
      <w:sz w:val="24"/>
      <w:szCs w:val="24"/>
      <w:lang w:eastAsia="en-CA"/>
    </w:rPr>
  </w:style>
  <w:style w:type="table" w:styleId="TableGrid">
    <w:name w:val="Table Grid"/>
    <w:basedOn w:val="TableNormal"/>
    <w:uiPriority w:val="39"/>
    <w:rsid w:val="008B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24F3"/>
    <w:rPr>
      <w:color w:val="0563C1" w:themeColor="hyperlink"/>
      <w:u w:val="single"/>
    </w:rPr>
  </w:style>
  <w:style w:type="character" w:styleId="Mention">
    <w:name w:val="Mention"/>
    <w:basedOn w:val="DefaultParagraphFont"/>
    <w:uiPriority w:val="99"/>
    <w:semiHidden/>
    <w:unhideWhenUsed/>
    <w:rsid w:val="00B224F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hlee@ourforte.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ee@ourforte.ca" TargetMode="External"/><Relationship Id="rId11" Type="http://schemas.openxmlformats.org/officeDocument/2006/relationships/hyperlink" Target="mailto:jennifer@ourforte.ca" TargetMode="External"/><Relationship Id="rId5" Type="http://schemas.openxmlformats.org/officeDocument/2006/relationships/image" Target="media/image1.jpeg"/><Relationship Id="rId10" Type="http://schemas.openxmlformats.org/officeDocument/2006/relationships/hyperlink" Target="mailto:jennifer@ourforte.ca"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sorochan</dc:creator>
  <cp:keywords/>
  <dc:description/>
  <cp:lastModifiedBy>Jennifer Boyko</cp:lastModifiedBy>
  <cp:revision>2</cp:revision>
  <cp:lastPrinted>2017-05-12T16:41:00Z</cp:lastPrinted>
  <dcterms:created xsi:type="dcterms:W3CDTF">2019-02-28T01:35:00Z</dcterms:created>
  <dcterms:modified xsi:type="dcterms:W3CDTF">2019-02-28T01:35:00Z</dcterms:modified>
</cp:coreProperties>
</file>